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附件</w:t>
      </w:r>
      <w:r>
        <w:rPr>
          <w:rFonts w:ascii="仿宋_GB2312" w:eastAsia="仿宋_GB2312" w:cs="仿宋_GB2312"/>
          <w:kern w:val="0"/>
          <w:sz w:val="32"/>
          <w:szCs w:val="32"/>
        </w:rPr>
        <w:t>1</w:t>
      </w:r>
      <w:r>
        <w:rPr>
          <w:rFonts w:hint="eastAsia" w:ascii="仿宋_GB2312" w:eastAsia="仿宋_GB2312" w:cs="仿宋_GB2312"/>
          <w:kern w:val="0"/>
          <w:sz w:val="32"/>
          <w:szCs w:val="32"/>
        </w:rPr>
        <w:t>：</w:t>
      </w:r>
    </w:p>
    <w:p>
      <w:pPr>
        <w:autoSpaceDE w:val="0"/>
        <w:autoSpaceDN w:val="0"/>
        <w:adjustRightInd w:val="0"/>
        <w:jc w:val="left"/>
        <w:rPr>
          <w:rFonts w:ascii="仿宋_GB2312" w:eastAsia="仿宋_GB2312" w:cs="仿宋_GB2312"/>
          <w:kern w:val="0"/>
          <w:sz w:val="32"/>
          <w:szCs w:val="32"/>
        </w:rPr>
      </w:pPr>
    </w:p>
    <w:p>
      <w:pPr>
        <w:autoSpaceDE w:val="0"/>
        <w:autoSpaceDN w:val="0"/>
        <w:adjustRightInd w:val="0"/>
        <w:jc w:val="left"/>
        <w:rPr>
          <w:rFonts w:ascii="仿宋_GB2312" w:eastAsia="仿宋_GB2312" w:cs="仿宋_GB2312"/>
          <w:kern w:val="0"/>
          <w:sz w:val="32"/>
          <w:szCs w:val="32"/>
        </w:rPr>
      </w:pPr>
    </w:p>
    <w:p>
      <w:pPr>
        <w:autoSpaceDE w:val="0"/>
        <w:autoSpaceDN w:val="0"/>
        <w:adjustRightInd w:val="0"/>
        <w:jc w:val="left"/>
        <w:rPr>
          <w:rFonts w:ascii="仿宋_GB2312" w:eastAsia="仿宋_GB2312" w:cs="仿宋_GB2312"/>
          <w:kern w:val="0"/>
          <w:sz w:val="32"/>
          <w:szCs w:val="32"/>
        </w:rPr>
      </w:pPr>
    </w:p>
    <w:p>
      <w:pPr>
        <w:autoSpaceDE w:val="0"/>
        <w:autoSpaceDN w:val="0"/>
        <w:adjustRightInd w:val="0"/>
        <w:jc w:val="center"/>
        <w:rPr>
          <w:rFonts w:ascii="黑体" w:eastAsia="黑体" w:cs="黑体"/>
          <w:b/>
          <w:kern w:val="0"/>
          <w:sz w:val="53"/>
          <w:szCs w:val="53"/>
        </w:rPr>
      </w:pPr>
      <w:bookmarkStart w:id="0" w:name="_GoBack"/>
      <w:r>
        <w:rPr>
          <w:rFonts w:hint="eastAsia" w:ascii="黑体" w:eastAsia="黑体" w:cs="黑体"/>
          <w:b/>
          <w:kern w:val="0"/>
          <w:sz w:val="53"/>
          <w:szCs w:val="53"/>
        </w:rPr>
        <w:t>科技成果评价申请表</w:t>
      </w:r>
    </w:p>
    <w:bookmarkEnd w:id="0"/>
    <w:p>
      <w:pPr>
        <w:autoSpaceDE w:val="0"/>
        <w:autoSpaceDN w:val="0"/>
        <w:adjustRightInd w:val="0"/>
        <w:jc w:val="left"/>
        <w:rPr>
          <w:rFonts w:ascii="仿宋_GB2312" w:eastAsia="仿宋_GB2312" w:cs="仿宋_GB2312"/>
          <w:kern w:val="0"/>
          <w:sz w:val="30"/>
          <w:szCs w:val="30"/>
        </w:rPr>
      </w:pPr>
    </w:p>
    <w:p>
      <w:pPr>
        <w:autoSpaceDE w:val="0"/>
        <w:autoSpaceDN w:val="0"/>
        <w:adjustRightInd w:val="0"/>
        <w:jc w:val="left"/>
        <w:rPr>
          <w:rFonts w:ascii="仿宋_GB2312" w:eastAsia="仿宋_GB2312" w:cs="仿宋_GB2312"/>
          <w:kern w:val="0"/>
          <w:sz w:val="30"/>
          <w:szCs w:val="30"/>
        </w:rPr>
      </w:pPr>
      <w:r>
        <w:rPr>
          <w:rFonts w:hint="eastAsia" w:ascii="仿宋_GB2312" w:eastAsia="仿宋_GB2312" w:cs="仿宋_GB2312"/>
          <w:kern w:val="0"/>
          <w:sz w:val="30"/>
          <w:szCs w:val="30"/>
        </w:rPr>
        <w:t>成果名称：</w:t>
      </w:r>
    </w:p>
    <w:p>
      <w:pPr>
        <w:autoSpaceDE w:val="0"/>
        <w:autoSpaceDN w:val="0"/>
        <w:adjustRightInd w:val="0"/>
        <w:jc w:val="left"/>
        <w:rPr>
          <w:rFonts w:ascii="仿宋_GB2312" w:eastAsia="仿宋_GB2312" w:cs="仿宋_GB2312"/>
          <w:kern w:val="0"/>
          <w:sz w:val="30"/>
          <w:szCs w:val="30"/>
        </w:rPr>
      </w:pPr>
    </w:p>
    <w:p>
      <w:pPr>
        <w:autoSpaceDE w:val="0"/>
        <w:autoSpaceDN w:val="0"/>
        <w:adjustRightInd w:val="0"/>
        <w:jc w:val="left"/>
        <w:rPr>
          <w:rFonts w:ascii="仿宋_GB2312" w:eastAsia="仿宋_GB2312" w:cs="仿宋_GB2312"/>
          <w:kern w:val="0"/>
          <w:sz w:val="30"/>
          <w:szCs w:val="30"/>
        </w:rPr>
      </w:pPr>
      <w:r>
        <w:rPr>
          <w:rFonts w:hint="eastAsia" w:ascii="仿宋_GB2312" w:eastAsia="仿宋_GB2312" w:cs="仿宋_GB2312"/>
          <w:kern w:val="0"/>
          <w:sz w:val="30"/>
          <w:szCs w:val="30"/>
        </w:rPr>
        <w:t>完成单位（被评价方）：</w:t>
      </w:r>
      <w:r>
        <w:rPr>
          <w:rFonts w:hint="eastAsia" w:ascii="仿宋_GB2312" w:eastAsia="仿宋_GB2312" w:cs="仿宋_GB2312"/>
          <w:kern w:val="0"/>
          <w:sz w:val="30"/>
          <w:szCs w:val="30"/>
          <w:u w:val="single"/>
        </w:rPr>
        <w:t xml:space="preserve">                           </w:t>
      </w:r>
      <w:r>
        <w:rPr>
          <w:rFonts w:ascii="仿宋_GB2312" w:eastAsia="仿宋_GB2312" w:cs="仿宋_GB2312"/>
          <w:kern w:val="0"/>
          <w:sz w:val="30"/>
          <w:szCs w:val="30"/>
        </w:rPr>
        <w:t xml:space="preserve"> </w:t>
      </w:r>
      <w:r>
        <w:rPr>
          <w:rFonts w:ascii="宋体" w:hAnsi="宋体" w:eastAsia="仿宋_GB2312" w:cs="宋体"/>
          <w:kern w:val="0"/>
          <w:sz w:val="30"/>
          <w:szCs w:val="30"/>
        </w:rPr>
        <w:t>(</w:t>
      </w:r>
      <w:r>
        <w:rPr>
          <w:rFonts w:hint="eastAsia" w:ascii="仿宋_GB2312" w:eastAsia="仿宋_GB2312" w:cs="仿宋_GB2312"/>
          <w:kern w:val="0"/>
          <w:sz w:val="30"/>
          <w:szCs w:val="30"/>
        </w:rPr>
        <w:t>盖章</w:t>
      </w:r>
      <w:r>
        <w:rPr>
          <w:rFonts w:ascii="仿宋_GB2312" w:eastAsia="仿宋_GB2312" w:cs="仿宋_GB2312"/>
          <w:kern w:val="0"/>
          <w:sz w:val="30"/>
          <w:szCs w:val="30"/>
        </w:rPr>
        <w:t>)</w:t>
      </w:r>
    </w:p>
    <w:p>
      <w:pPr>
        <w:autoSpaceDE w:val="0"/>
        <w:autoSpaceDN w:val="0"/>
        <w:adjustRightInd w:val="0"/>
        <w:jc w:val="left"/>
        <w:rPr>
          <w:rFonts w:ascii="仿宋_GB2312" w:eastAsia="仿宋_GB2312" w:cs="仿宋_GB2312"/>
          <w:kern w:val="0"/>
          <w:sz w:val="30"/>
          <w:szCs w:val="30"/>
        </w:rPr>
      </w:pPr>
    </w:p>
    <w:p>
      <w:pPr>
        <w:autoSpaceDE w:val="0"/>
        <w:autoSpaceDN w:val="0"/>
        <w:adjustRightInd w:val="0"/>
        <w:jc w:val="left"/>
        <w:rPr>
          <w:rFonts w:ascii="仿宋_GB2312" w:eastAsia="仿宋_GB2312" w:cs="仿宋_GB2312"/>
          <w:kern w:val="0"/>
          <w:sz w:val="30"/>
          <w:szCs w:val="30"/>
        </w:rPr>
      </w:pPr>
      <w:r>
        <w:rPr>
          <w:rFonts w:hint="eastAsia" w:ascii="仿宋_GB2312" w:eastAsia="仿宋_GB2312" w:cs="仿宋_GB2312"/>
          <w:kern w:val="0"/>
          <w:sz w:val="30"/>
          <w:szCs w:val="30"/>
        </w:rPr>
        <w:t>申请评价日期：</w:t>
      </w:r>
      <w:r>
        <w:rPr>
          <w:rFonts w:hint="eastAsia" w:ascii="仿宋_GB2312" w:eastAsia="仿宋_GB2312" w:cs="仿宋_GB2312"/>
          <w:kern w:val="0"/>
          <w:sz w:val="30"/>
          <w:szCs w:val="30"/>
          <w:u w:val="single"/>
        </w:rPr>
        <w:t xml:space="preserve">     </w:t>
      </w:r>
      <w:r>
        <w:rPr>
          <w:rFonts w:hint="eastAsia" w:ascii="仿宋_GB2312" w:eastAsia="仿宋_GB2312" w:cs="仿宋_GB2312"/>
          <w:kern w:val="0"/>
          <w:sz w:val="30"/>
          <w:szCs w:val="30"/>
        </w:rPr>
        <w:t>年</w:t>
      </w:r>
      <w:r>
        <w:rPr>
          <w:rFonts w:hint="eastAsia" w:ascii="仿宋_GB2312" w:eastAsia="仿宋_GB2312" w:cs="仿宋_GB2312"/>
          <w:kern w:val="0"/>
          <w:sz w:val="30"/>
          <w:szCs w:val="30"/>
          <w:u w:val="single"/>
        </w:rPr>
        <w:t xml:space="preserve">     </w:t>
      </w:r>
      <w:r>
        <w:rPr>
          <w:rFonts w:hint="eastAsia" w:ascii="仿宋_GB2312" w:eastAsia="仿宋_GB2312" w:cs="仿宋_GB2312"/>
          <w:kern w:val="0"/>
          <w:sz w:val="30"/>
          <w:szCs w:val="30"/>
        </w:rPr>
        <w:t>月</w:t>
      </w:r>
      <w:r>
        <w:rPr>
          <w:rFonts w:hint="eastAsia" w:ascii="仿宋_GB2312" w:eastAsia="仿宋_GB2312" w:cs="仿宋_GB2312"/>
          <w:kern w:val="0"/>
          <w:sz w:val="30"/>
          <w:szCs w:val="30"/>
          <w:u w:val="single"/>
        </w:rPr>
        <w:t xml:space="preserve">     </w:t>
      </w:r>
      <w:r>
        <w:rPr>
          <w:rFonts w:hint="eastAsia" w:ascii="仿宋_GB2312" w:eastAsia="仿宋_GB2312" w:cs="仿宋_GB2312"/>
          <w:kern w:val="0"/>
          <w:sz w:val="30"/>
          <w:szCs w:val="30"/>
        </w:rPr>
        <w:t>日</w:t>
      </w:r>
    </w:p>
    <w:p>
      <w:pPr>
        <w:autoSpaceDE w:val="0"/>
        <w:autoSpaceDN w:val="0"/>
        <w:adjustRightInd w:val="0"/>
        <w:jc w:val="left"/>
        <w:rPr>
          <w:rFonts w:ascii="仿宋_GB2312" w:eastAsia="仿宋_GB2312" w:cs="仿宋_GB2312"/>
          <w:kern w:val="0"/>
          <w:sz w:val="30"/>
          <w:szCs w:val="30"/>
        </w:rPr>
      </w:pPr>
    </w:p>
    <w:p>
      <w:pPr>
        <w:autoSpaceDE w:val="0"/>
        <w:autoSpaceDN w:val="0"/>
        <w:adjustRightInd w:val="0"/>
        <w:jc w:val="left"/>
        <w:rPr>
          <w:rFonts w:ascii="仿宋_GB2312" w:eastAsia="仿宋_GB2312" w:cs="仿宋_GB2312"/>
          <w:kern w:val="0"/>
          <w:sz w:val="28"/>
          <w:szCs w:val="28"/>
        </w:rPr>
      </w:pPr>
      <w:r>
        <w:rPr>
          <w:rFonts w:hint="eastAsia" w:ascii="仿宋_GB2312" w:eastAsia="仿宋_GB2312" w:cs="仿宋_GB2312"/>
          <w:kern w:val="0"/>
          <w:sz w:val="30"/>
          <w:szCs w:val="30"/>
        </w:rPr>
        <w:t>申请组织评价机构（受托方）：</w:t>
      </w:r>
      <w:r>
        <w:rPr>
          <w:rFonts w:ascii="仿宋_GB2312" w:eastAsia="仿宋_GB2312" w:cs="仿宋_GB2312"/>
          <w:kern w:val="0"/>
          <w:sz w:val="30"/>
          <w:szCs w:val="30"/>
        </w:rPr>
        <w:t xml:space="preserve"> </w:t>
      </w:r>
      <w:r>
        <w:rPr>
          <w:rFonts w:hint="eastAsia" w:ascii="仿宋_GB2312" w:eastAsia="仿宋_GB2312" w:cs="仿宋_GB2312"/>
          <w:kern w:val="0"/>
          <w:sz w:val="28"/>
          <w:szCs w:val="28"/>
        </w:rPr>
        <w:t>广东省风景园林与生态景观协会</w:t>
      </w:r>
    </w:p>
    <w:p>
      <w:pPr>
        <w:autoSpaceDE w:val="0"/>
        <w:autoSpaceDN w:val="0"/>
        <w:adjustRightInd w:val="0"/>
        <w:jc w:val="left"/>
        <w:rPr>
          <w:rFonts w:ascii="仿宋_GB2312" w:eastAsia="仿宋_GB2312" w:cs="仿宋_GB2312"/>
          <w:kern w:val="0"/>
          <w:sz w:val="30"/>
          <w:szCs w:val="30"/>
        </w:rPr>
      </w:pPr>
    </w:p>
    <w:p>
      <w:pPr>
        <w:autoSpaceDE w:val="0"/>
        <w:autoSpaceDN w:val="0"/>
        <w:adjustRightInd w:val="0"/>
        <w:jc w:val="left"/>
        <w:rPr>
          <w:rFonts w:ascii="仿宋_GB2312" w:eastAsia="仿宋_GB2312" w:cs="仿宋_GB2312"/>
          <w:kern w:val="0"/>
          <w:sz w:val="30"/>
          <w:szCs w:val="30"/>
        </w:rPr>
      </w:pPr>
      <w:r>
        <w:rPr>
          <w:rFonts w:hint="eastAsia" w:ascii="仿宋_GB2312" w:eastAsia="仿宋_GB2312" w:cs="仿宋_GB2312"/>
          <w:kern w:val="0"/>
          <w:sz w:val="30"/>
          <w:szCs w:val="30"/>
        </w:rPr>
        <w:t>评价机构受理日期：</w:t>
      </w:r>
      <w:r>
        <w:rPr>
          <w:rFonts w:hint="eastAsia" w:ascii="仿宋_GB2312" w:eastAsia="仿宋_GB2312" w:cs="仿宋_GB2312"/>
          <w:kern w:val="0"/>
          <w:sz w:val="30"/>
          <w:szCs w:val="30"/>
          <w:u w:val="single"/>
        </w:rPr>
        <w:t xml:space="preserve">     </w:t>
      </w:r>
      <w:r>
        <w:rPr>
          <w:rFonts w:hint="eastAsia" w:ascii="仿宋_GB2312" w:eastAsia="仿宋_GB2312" w:cs="仿宋_GB2312"/>
          <w:kern w:val="0"/>
          <w:sz w:val="30"/>
          <w:szCs w:val="30"/>
        </w:rPr>
        <w:t>年</w:t>
      </w:r>
      <w:r>
        <w:rPr>
          <w:rFonts w:hint="eastAsia" w:ascii="仿宋_GB2312" w:eastAsia="仿宋_GB2312" w:cs="仿宋_GB2312"/>
          <w:kern w:val="0"/>
          <w:sz w:val="30"/>
          <w:szCs w:val="30"/>
          <w:u w:val="single"/>
        </w:rPr>
        <w:t xml:space="preserve">     </w:t>
      </w:r>
      <w:r>
        <w:rPr>
          <w:rFonts w:hint="eastAsia" w:ascii="仿宋_GB2312" w:eastAsia="仿宋_GB2312" w:cs="仿宋_GB2312"/>
          <w:kern w:val="0"/>
          <w:sz w:val="30"/>
          <w:szCs w:val="30"/>
        </w:rPr>
        <w:t>月</w:t>
      </w:r>
      <w:r>
        <w:rPr>
          <w:rFonts w:hint="eastAsia" w:ascii="仿宋_GB2312" w:eastAsia="仿宋_GB2312" w:cs="仿宋_GB2312"/>
          <w:kern w:val="0"/>
          <w:sz w:val="30"/>
          <w:szCs w:val="30"/>
          <w:u w:val="single"/>
        </w:rPr>
        <w:t xml:space="preserve">     </w:t>
      </w:r>
      <w:r>
        <w:rPr>
          <w:rFonts w:hint="eastAsia" w:ascii="仿宋_GB2312" w:eastAsia="仿宋_GB2312" w:cs="仿宋_GB2312"/>
          <w:kern w:val="0"/>
          <w:sz w:val="30"/>
          <w:szCs w:val="30"/>
        </w:rPr>
        <w:t>日</w:t>
      </w:r>
    </w:p>
    <w:p>
      <w:pPr>
        <w:autoSpaceDE w:val="0"/>
        <w:autoSpaceDN w:val="0"/>
        <w:adjustRightInd w:val="0"/>
        <w:jc w:val="left"/>
        <w:rPr>
          <w:rFonts w:ascii="仿宋_GB2312" w:eastAsia="仿宋_GB2312" w:cs="仿宋_GB2312"/>
          <w:kern w:val="0"/>
          <w:sz w:val="30"/>
          <w:szCs w:val="30"/>
        </w:rPr>
      </w:pPr>
    </w:p>
    <w:p>
      <w:pPr>
        <w:autoSpaceDE w:val="0"/>
        <w:autoSpaceDN w:val="0"/>
        <w:adjustRightInd w:val="0"/>
        <w:jc w:val="left"/>
        <w:rPr>
          <w:rFonts w:ascii="仿宋_GB2312" w:eastAsia="仿宋_GB2312" w:cs="仿宋_GB2312"/>
          <w:kern w:val="0"/>
          <w:sz w:val="30"/>
          <w:szCs w:val="30"/>
          <w:u w:val="single"/>
        </w:rPr>
      </w:pPr>
      <w:r>
        <w:rPr>
          <w:rFonts w:hint="eastAsia" w:ascii="仿宋_GB2312" w:eastAsia="仿宋_GB2312" w:cs="仿宋_GB2312"/>
          <w:kern w:val="0"/>
          <w:sz w:val="30"/>
          <w:szCs w:val="30"/>
        </w:rPr>
        <w:t>经办人：</w:t>
      </w:r>
      <w:r>
        <w:rPr>
          <w:rFonts w:hint="eastAsia" w:ascii="仿宋_GB2312" w:eastAsia="仿宋_GB2312" w:cs="仿宋_GB2312"/>
          <w:kern w:val="0"/>
          <w:sz w:val="30"/>
          <w:szCs w:val="30"/>
          <w:u w:val="single"/>
        </w:rPr>
        <w:t xml:space="preserve">      </w:t>
      </w:r>
      <w:r>
        <w:rPr>
          <w:rFonts w:ascii="仿宋_GB2312" w:eastAsia="仿宋_GB2312" w:cs="仿宋_GB2312"/>
          <w:kern w:val="0"/>
          <w:sz w:val="30"/>
          <w:szCs w:val="30"/>
        </w:rPr>
        <w:t xml:space="preserve"> </w:t>
      </w:r>
      <w:r>
        <w:rPr>
          <w:rFonts w:ascii="宋体" w:hAnsi="宋体" w:eastAsia="仿宋_GB2312" w:cs="宋体"/>
          <w:kern w:val="0"/>
          <w:sz w:val="30"/>
          <w:szCs w:val="30"/>
        </w:rPr>
        <w:t>(</w:t>
      </w:r>
      <w:r>
        <w:rPr>
          <w:rFonts w:hint="eastAsia" w:ascii="仿宋_GB2312" w:eastAsia="仿宋_GB2312" w:cs="仿宋_GB2312"/>
          <w:kern w:val="0"/>
          <w:sz w:val="30"/>
          <w:szCs w:val="30"/>
        </w:rPr>
        <w:t>签字</w:t>
      </w:r>
      <w:r>
        <w:rPr>
          <w:rFonts w:ascii="仿宋_GB2312" w:eastAsia="仿宋_GB2312" w:cs="仿宋_GB2312"/>
          <w:kern w:val="0"/>
          <w:sz w:val="30"/>
          <w:szCs w:val="30"/>
        </w:rPr>
        <w:t>)</w:t>
      </w:r>
      <w:r>
        <w:rPr>
          <w:rFonts w:hint="eastAsia" w:ascii="仿宋_GB2312" w:eastAsia="仿宋_GB2312" w:cs="仿宋_GB2312"/>
          <w:kern w:val="0"/>
          <w:sz w:val="30"/>
          <w:szCs w:val="30"/>
        </w:rPr>
        <w:t xml:space="preserve">        </w:t>
      </w:r>
    </w:p>
    <w:p>
      <w:pPr>
        <w:autoSpaceDE w:val="0"/>
        <w:autoSpaceDN w:val="0"/>
        <w:adjustRightInd w:val="0"/>
        <w:jc w:val="left"/>
        <w:rPr>
          <w:rFonts w:ascii="仿宋_GB2312" w:eastAsia="仿宋_GB2312" w:cs="仿宋_GB2312"/>
          <w:kern w:val="0"/>
          <w:sz w:val="30"/>
          <w:szCs w:val="30"/>
          <w:u w:val="single"/>
        </w:rPr>
      </w:pPr>
    </w:p>
    <w:p>
      <w:pPr>
        <w:autoSpaceDE w:val="0"/>
        <w:autoSpaceDN w:val="0"/>
        <w:adjustRightInd w:val="0"/>
        <w:jc w:val="left"/>
        <w:rPr>
          <w:rFonts w:ascii="仿宋_GB2312" w:eastAsia="仿宋_GB2312" w:cs="仿宋_GB2312"/>
          <w:kern w:val="0"/>
          <w:sz w:val="30"/>
          <w:szCs w:val="30"/>
          <w:u w:val="single"/>
        </w:rPr>
      </w:pPr>
    </w:p>
    <w:p>
      <w:pPr>
        <w:autoSpaceDE w:val="0"/>
        <w:autoSpaceDN w:val="0"/>
        <w:adjustRightInd w:val="0"/>
        <w:jc w:val="left"/>
        <w:rPr>
          <w:rFonts w:ascii="仿宋_GB2312" w:eastAsia="仿宋_GB2312" w:cs="仿宋_GB2312"/>
          <w:kern w:val="0"/>
          <w:sz w:val="30"/>
          <w:szCs w:val="30"/>
          <w:u w:val="single"/>
        </w:rPr>
      </w:pPr>
    </w:p>
    <w:p>
      <w:pPr>
        <w:autoSpaceDE w:val="0"/>
        <w:autoSpaceDN w:val="0"/>
        <w:adjustRightInd w:val="0"/>
        <w:jc w:val="center"/>
        <w:rPr>
          <w:rFonts w:ascii="黑体" w:eastAsia="黑体" w:cs="黑体"/>
          <w:kern w:val="0"/>
          <w:sz w:val="32"/>
          <w:szCs w:val="32"/>
        </w:rPr>
      </w:pPr>
      <w:r>
        <w:rPr>
          <w:rFonts w:hint="eastAsia" w:ascii="黑体" w:eastAsia="黑体" w:cs="黑体"/>
          <w:kern w:val="0"/>
          <w:sz w:val="32"/>
          <w:szCs w:val="32"/>
        </w:rPr>
        <w:t>广东省风景园林与生态景观协会</w:t>
      </w:r>
    </w:p>
    <w:p>
      <w:pPr>
        <w:autoSpaceDE w:val="0"/>
        <w:autoSpaceDN w:val="0"/>
        <w:adjustRightInd w:val="0"/>
        <w:jc w:val="center"/>
        <w:rPr>
          <w:rFonts w:ascii="黑体" w:eastAsia="黑体" w:cs="黑体"/>
          <w:kern w:val="0"/>
          <w:sz w:val="32"/>
          <w:szCs w:val="32"/>
        </w:rPr>
      </w:pPr>
    </w:p>
    <w:p>
      <w:pPr>
        <w:autoSpaceDE w:val="0"/>
        <w:autoSpaceDN w:val="0"/>
        <w:adjustRightInd w:val="0"/>
        <w:jc w:val="center"/>
        <w:rPr>
          <w:rFonts w:ascii="黑体" w:eastAsia="黑体" w:cs="黑体"/>
          <w:kern w:val="0"/>
          <w:sz w:val="32"/>
          <w:szCs w:val="32"/>
        </w:rPr>
      </w:pPr>
      <w:r>
        <w:rPr>
          <w:rFonts w:hint="eastAsia" w:ascii="黑体" w:eastAsia="黑体" w:cs="黑体"/>
          <w:kern w:val="0"/>
          <w:sz w:val="32"/>
          <w:szCs w:val="32"/>
        </w:rPr>
        <w:t>一、基本信息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78"/>
        <w:gridCol w:w="2308"/>
        <w:gridCol w:w="1134"/>
        <w:gridCol w:w="850"/>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exact"/>
        </w:trPr>
        <w:tc>
          <w:tcPr>
            <w:tcW w:w="2053" w:type="dxa"/>
            <w:gridSpan w:val="2"/>
            <w:vAlign w:val="center"/>
          </w:tcPr>
          <w:p>
            <w:pPr>
              <w:autoSpaceDE w:val="0"/>
              <w:autoSpaceDN w:val="0"/>
              <w:adjustRightInd w:val="0"/>
              <w:jc w:val="center"/>
              <w:rPr>
                <w:rFonts w:ascii="仿宋_GB2312" w:eastAsia="仿宋_GB2312" w:cs="黑体"/>
                <w:kern w:val="0"/>
                <w:sz w:val="24"/>
                <w:szCs w:val="24"/>
              </w:rPr>
            </w:pPr>
            <w:r>
              <w:rPr>
                <w:rFonts w:hint="eastAsia" w:ascii="仿宋_GB2312" w:eastAsia="仿宋_GB2312" w:cs="黑体"/>
                <w:kern w:val="0"/>
                <w:sz w:val="24"/>
                <w:szCs w:val="24"/>
              </w:rPr>
              <w:t>科技成果中文名称（限35个汉字）</w:t>
            </w:r>
          </w:p>
        </w:tc>
        <w:tc>
          <w:tcPr>
            <w:tcW w:w="6469" w:type="dxa"/>
            <w:gridSpan w:val="4"/>
            <w:vAlign w:val="center"/>
          </w:tcPr>
          <w:p>
            <w:pPr>
              <w:autoSpaceDE w:val="0"/>
              <w:autoSpaceDN w:val="0"/>
              <w:adjustRightInd w:val="0"/>
              <w:jc w:val="center"/>
              <w:rPr>
                <w:rFonts w:ascii="仿宋_GB2312" w:eastAsia="仿宋_GB2312"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053" w:type="dxa"/>
            <w:gridSpan w:val="2"/>
            <w:vAlign w:val="center"/>
          </w:tcPr>
          <w:p>
            <w:pPr>
              <w:autoSpaceDE w:val="0"/>
              <w:autoSpaceDN w:val="0"/>
              <w:adjustRightInd w:val="0"/>
              <w:jc w:val="center"/>
              <w:rPr>
                <w:rFonts w:ascii="仿宋_GB2312" w:eastAsia="仿宋_GB2312" w:cs="黑体"/>
                <w:kern w:val="0"/>
                <w:sz w:val="24"/>
                <w:szCs w:val="24"/>
              </w:rPr>
            </w:pPr>
            <w:r>
              <w:rPr>
                <w:rFonts w:hint="eastAsia" w:ascii="仿宋_GB2312" w:eastAsia="仿宋_GB2312" w:cs="黑体"/>
                <w:kern w:val="0"/>
                <w:sz w:val="24"/>
                <w:szCs w:val="24"/>
              </w:rPr>
              <w:t>成果类型</w:t>
            </w:r>
          </w:p>
        </w:tc>
        <w:tc>
          <w:tcPr>
            <w:tcW w:w="6469" w:type="dxa"/>
            <w:gridSpan w:val="4"/>
            <w:vAlign w:val="center"/>
          </w:tcPr>
          <w:p>
            <w:pPr>
              <w:autoSpaceDE w:val="0"/>
              <w:autoSpaceDN w:val="0"/>
              <w:adjustRightInd w:val="0"/>
              <w:jc w:val="left"/>
              <w:rPr>
                <w:rFonts w:ascii="仿宋_GB2312" w:eastAsia="仿宋_GB2312" w:cs="黑体"/>
                <w:kern w:val="0"/>
                <w:sz w:val="24"/>
                <w:szCs w:val="24"/>
              </w:rPr>
            </w:pPr>
            <w:r>
              <w:rPr>
                <w:rFonts w:hint="eastAsia" w:ascii="仿宋_GB2312" w:eastAsia="仿宋_GB2312" w:cs="黑体"/>
                <w:kern w:val="0"/>
                <w:sz w:val="24"/>
                <w:szCs w:val="24"/>
              </w:rPr>
              <w:t>□技术开发类应用技术成果   □社会公益类应用技术成果</w:t>
            </w:r>
          </w:p>
          <w:p>
            <w:pPr>
              <w:autoSpaceDE w:val="0"/>
              <w:autoSpaceDN w:val="0"/>
              <w:adjustRightInd w:val="0"/>
              <w:jc w:val="left"/>
              <w:rPr>
                <w:rFonts w:ascii="仿宋_GB2312" w:eastAsia="仿宋_GB2312" w:cs="黑体"/>
                <w:kern w:val="0"/>
                <w:sz w:val="24"/>
                <w:szCs w:val="24"/>
              </w:rPr>
            </w:pPr>
            <w:r>
              <w:rPr>
                <w:rFonts w:hint="eastAsia" w:ascii="仿宋_GB2312" w:eastAsia="仿宋_GB2312" w:cs="黑体"/>
                <w:kern w:val="0"/>
                <w:sz w:val="24"/>
                <w:szCs w:val="24"/>
              </w:rPr>
              <w:t>□软科学研究成果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053" w:type="dxa"/>
            <w:gridSpan w:val="2"/>
            <w:vAlign w:val="center"/>
          </w:tcPr>
          <w:p>
            <w:pPr>
              <w:autoSpaceDE w:val="0"/>
              <w:autoSpaceDN w:val="0"/>
              <w:adjustRightInd w:val="0"/>
              <w:jc w:val="center"/>
              <w:rPr>
                <w:rFonts w:ascii="仿宋_GB2312" w:eastAsia="仿宋_GB2312" w:cs="黑体"/>
                <w:kern w:val="0"/>
                <w:sz w:val="24"/>
                <w:szCs w:val="24"/>
              </w:rPr>
            </w:pPr>
            <w:r>
              <w:rPr>
                <w:rFonts w:hint="eastAsia" w:ascii="仿宋_GB2312" w:eastAsia="仿宋_GB2312" w:cs="黑体"/>
                <w:kern w:val="0"/>
                <w:sz w:val="24"/>
                <w:szCs w:val="24"/>
              </w:rPr>
              <w:t>研究起始时间</w:t>
            </w:r>
          </w:p>
        </w:tc>
        <w:tc>
          <w:tcPr>
            <w:tcW w:w="2308" w:type="dxa"/>
            <w:vAlign w:val="center"/>
          </w:tcPr>
          <w:p>
            <w:pPr>
              <w:autoSpaceDE w:val="0"/>
              <w:autoSpaceDN w:val="0"/>
              <w:adjustRightInd w:val="0"/>
              <w:jc w:val="center"/>
              <w:rPr>
                <w:rFonts w:ascii="仿宋_GB2312" w:eastAsia="仿宋_GB2312" w:cs="黑体"/>
                <w:kern w:val="0"/>
                <w:sz w:val="24"/>
                <w:szCs w:val="24"/>
              </w:rPr>
            </w:pPr>
            <w:r>
              <w:rPr>
                <w:rFonts w:hint="eastAsia" w:ascii="仿宋_GB2312" w:eastAsia="仿宋_GB2312" w:cs="黑体"/>
                <w:kern w:val="0"/>
                <w:sz w:val="24"/>
                <w:szCs w:val="24"/>
              </w:rPr>
              <w:t xml:space="preserve">     年     月</w:t>
            </w:r>
          </w:p>
        </w:tc>
        <w:tc>
          <w:tcPr>
            <w:tcW w:w="1984" w:type="dxa"/>
            <w:gridSpan w:val="2"/>
            <w:vAlign w:val="center"/>
          </w:tcPr>
          <w:p>
            <w:pPr>
              <w:autoSpaceDE w:val="0"/>
              <w:autoSpaceDN w:val="0"/>
              <w:adjustRightInd w:val="0"/>
              <w:jc w:val="center"/>
              <w:rPr>
                <w:rFonts w:ascii="仿宋_GB2312" w:eastAsia="仿宋_GB2312" w:cs="黑体"/>
                <w:kern w:val="0"/>
                <w:sz w:val="24"/>
                <w:szCs w:val="24"/>
              </w:rPr>
            </w:pPr>
            <w:r>
              <w:rPr>
                <w:rFonts w:hint="eastAsia" w:ascii="仿宋_GB2312" w:eastAsia="仿宋_GB2312" w:cs="黑体"/>
                <w:kern w:val="0"/>
                <w:sz w:val="24"/>
                <w:szCs w:val="24"/>
              </w:rPr>
              <w:t>研究终止时间</w:t>
            </w:r>
          </w:p>
        </w:tc>
        <w:tc>
          <w:tcPr>
            <w:tcW w:w="2177" w:type="dxa"/>
            <w:vAlign w:val="center"/>
          </w:tcPr>
          <w:p>
            <w:pPr>
              <w:autoSpaceDE w:val="0"/>
              <w:autoSpaceDN w:val="0"/>
              <w:adjustRightInd w:val="0"/>
              <w:jc w:val="center"/>
              <w:rPr>
                <w:rFonts w:ascii="仿宋_GB2312" w:eastAsia="仿宋_GB2312" w:cs="黑体"/>
                <w:kern w:val="0"/>
                <w:sz w:val="24"/>
                <w:szCs w:val="24"/>
              </w:rPr>
            </w:pPr>
            <w:r>
              <w:rPr>
                <w:rFonts w:hint="eastAsia" w:ascii="仿宋_GB2312" w:eastAsia="仿宋_GB2312" w:cs="黑体"/>
                <w:kern w:val="0"/>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75" w:type="dxa"/>
            <w:vMerge w:val="restart"/>
            <w:textDirection w:val="tbRlV"/>
            <w:vAlign w:val="center"/>
          </w:tcPr>
          <w:p>
            <w:pPr>
              <w:autoSpaceDE w:val="0"/>
              <w:autoSpaceDN w:val="0"/>
              <w:adjustRightInd w:val="0"/>
              <w:ind w:left="113" w:right="113"/>
              <w:jc w:val="center"/>
              <w:rPr>
                <w:rFonts w:ascii="仿宋_GB2312" w:eastAsia="仿宋_GB2312" w:cs="黑体"/>
                <w:kern w:val="0"/>
                <w:sz w:val="24"/>
                <w:szCs w:val="24"/>
              </w:rPr>
            </w:pPr>
            <w:r>
              <w:rPr>
                <w:rFonts w:hint="eastAsia" w:ascii="仿宋_GB2312" w:eastAsia="仿宋_GB2312" w:cs="黑体"/>
                <w:kern w:val="0"/>
                <w:sz w:val="24"/>
                <w:szCs w:val="24"/>
              </w:rPr>
              <w:t>申请评价单位</w:t>
            </w:r>
          </w:p>
        </w:tc>
        <w:tc>
          <w:tcPr>
            <w:tcW w:w="1378" w:type="dxa"/>
            <w:vAlign w:val="center"/>
          </w:tcPr>
          <w:p>
            <w:pPr>
              <w:autoSpaceDE w:val="0"/>
              <w:autoSpaceDN w:val="0"/>
              <w:adjustRightInd w:val="0"/>
              <w:jc w:val="center"/>
              <w:rPr>
                <w:rFonts w:ascii="仿宋_GB2312" w:eastAsia="仿宋_GB2312" w:cs="黑体"/>
                <w:kern w:val="0"/>
                <w:sz w:val="24"/>
                <w:szCs w:val="24"/>
              </w:rPr>
            </w:pPr>
            <w:r>
              <w:rPr>
                <w:rFonts w:hint="eastAsia" w:ascii="仿宋_GB2312" w:eastAsia="仿宋_GB2312" w:cs="黑体"/>
                <w:kern w:val="0"/>
                <w:sz w:val="24"/>
                <w:szCs w:val="24"/>
              </w:rPr>
              <w:t>单位名称</w:t>
            </w:r>
          </w:p>
        </w:tc>
        <w:tc>
          <w:tcPr>
            <w:tcW w:w="6469" w:type="dxa"/>
            <w:gridSpan w:val="4"/>
            <w:vAlign w:val="center"/>
          </w:tcPr>
          <w:p>
            <w:pPr>
              <w:autoSpaceDE w:val="0"/>
              <w:autoSpaceDN w:val="0"/>
              <w:adjustRightInd w:val="0"/>
              <w:jc w:val="center"/>
              <w:rPr>
                <w:rFonts w:ascii="仿宋_GB2312" w:eastAsia="仿宋_GB2312"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75" w:type="dxa"/>
            <w:vMerge w:val="continue"/>
            <w:vAlign w:val="center"/>
          </w:tcPr>
          <w:p>
            <w:pPr>
              <w:autoSpaceDE w:val="0"/>
              <w:autoSpaceDN w:val="0"/>
              <w:adjustRightInd w:val="0"/>
              <w:jc w:val="center"/>
              <w:rPr>
                <w:rFonts w:ascii="仿宋_GB2312" w:eastAsia="仿宋_GB2312" w:cs="黑体"/>
                <w:kern w:val="0"/>
                <w:sz w:val="24"/>
                <w:szCs w:val="24"/>
              </w:rPr>
            </w:pPr>
          </w:p>
        </w:tc>
        <w:tc>
          <w:tcPr>
            <w:tcW w:w="1378" w:type="dxa"/>
            <w:vAlign w:val="center"/>
          </w:tcPr>
          <w:p>
            <w:pPr>
              <w:autoSpaceDE w:val="0"/>
              <w:autoSpaceDN w:val="0"/>
              <w:adjustRightInd w:val="0"/>
              <w:jc w:val="center"/>
              <w:rPr>
                <w:rFonts w:ascii="仿宋_GB2312" w:eastAsia="仿宋_GB2312" w:cs="黑体"/>
                <w:kern w:val="0"/>
                <w:sz w:val="24"/>
                <w:szCs w:val="24"/>
              </w:rPr>
            </w:pPr>
            <w:r>
              <w:rPr>
                <w:rFonts w:hint="eastAsia" w:ascii="仿宋_GB2312" w:eastAsia="仿宋_GB2312" w:cs="黑体"/>
                <w:kern w:val="0"/>
                <w:sz w:val="24"/>
                <w:szCs w:val="24"/>
              </w:rPr>
              <w:t>单位属性</w:t>
            </w:r>
          </w:p>
        </w:tc>
        <w:tc>
          <w:tcPr>
            <w:tcW w:w="6469" w:type="dxa"/>
            <w:gridSpan w:val="4"/>
            <w:vAlign w:val="center"/>
          </w:tcPr>
          <w:p>
            <w:pPr>
              <w:autoSpaceDE w:val="0"/>
              <w:autoSpaceDN w:val="0"/>
              <w:adjustRightInd w:val="0"/>
              <w:jc w:val="left"/>
              <w:rPr>
                <w:rFonts w:ascii="仿宋_GB2312" w:eastAsia="仿宋_GB2312" w:cs="黑体"/>
                <w:kern w:val="0"/>
                <w:sz w:val="24"/>
                <w:szCs w:val="24"/>
              </w:rPr>
            </w:pPr>
            <w:r>
              <w:rPr>
                <w:rFonts w:hint="eastAsia" w:ascii="仿宋_GB2312" w:eastAsia="仿宋_GB2312" w:cs="黑体"/>
                <w:kern w:val="0"/>
                <w:sz w:val="24"/>
                <w:szCs w:val="24"/>
              </w:rPr>
              <w:t>□独立科研机构  □大专院校  □企业  □技术推广机构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75" w:type="dxa"/>
            <w:vMerge w:val="continue"/>
            <w:vAlign w:val="center"/>
          </w:tcPr>
          <w:p>
            <w:pPr>
              <w:autoSpaceDE w:val="0"/>
              <w:autoSpaceDN w:val="0"/>
              <w:adjustRightInd w:val="0"/>
              <w:jc w:val="center"/>
              <w:rPr>
                <w:rFonts w:ascii="仿宋_GB2312" w:eastAsia="仿宋_GB2312" w:cs="黑体"/>
                <w:kern w:val="0"/>
                <w:sz w:val="24"/>
                <w:szCs w:val="24"/>
              </w:rPr>
            </w:pPr>
          </w:p>
        </w:tc>
        <w:tc>
          <w:tcPr>
            <w:tcW w:w="1378" w:type="dxa"/>
            <w:vAlign w:val="center"/>
          </w:tcPr>
          <w:p>
            <w:pPr>
              <w:autoSpaceDE w:val="0"/>
              <w:autoSpaceDN w:val="0"/>
              <w:adjustRightInd w:val="0"/>
              <w:jc w:val="center"/>
              <w:rPr>
                <w:rFonts w:ascii="仿宋_GB2312" w:eastAsia="仿宋_GB2312" w:cs="黑体"/>
                <w:kern w:val="0"/>
                <w:sz w:val="24"/>
                <w:szCs w:val="24"/>
              </w:rPr>
            </w:pPr>
            <w:r>
              <w:rPr>
                <w:rFonts w:hint="eastAsia" w:ascii="仿宋_GB2312" w:eastAsia="仿宋_GB2312" w:cs="黑体"/>
                <w:kern w:val="0"/>
                <w:sz w:val="24"/>
                <w:szCs w:val="24"/>
              </w:rPr>
              <w:t>联系人</w:t>
            </w:r>
          </w:p>
        </w:tc>
        <w:tc>
          <w:tcPr>
            <w:tcW w:w="2308" w:type="dxa"/>
            <w:vAlign w:val="center"/>
          </w:tcPr>
          <w:p>
            <w:pPr>
              <w:autoSpaceDE w:val="0"/>
              <w:autoSpaceDN w:val="0"/>
              <w:adjustRightInd w:val="0"/>
              <w:jc w:val="center"/>
              <w:rPr>
                <w:rFonts w:ascii="仿宋_GB2312" w:eastAsia="仿宋_GB2312" w:cs="黑体"/>
                <w:kern w:val="0"/>
                <w:sz w:val="24"/>
                <w:szCs w:val="24"/>
              </w:rPr>
            </w:pPr>
          </w:p>
        </w:tc>
        <w:tc>
          <w:tcPr>
            <w:tcW w:w="1984" w:type="dxa"/>
            <w:gridSpan w:val="2"/>
            <w:vAlign w:val="center"/>
          </w:tcPr>
          <w:p>
            <w:pPr>
              <w:autoSpaceDE w:val="0"/>
              <w:autoSpaceDN w:val="0"/>
              <w:adjustRightInd w:val="0"/>
              <w:jc w:val="center"/>
              <w:rPr>
                <w:rFonts w:ascii="仿宋_GB2312" w:eastAsia="仿宋_GB2312" w:cs="黑体"/>
                <w:kern w:val="0"/>
                <w:sz w:val="24"/>
                <w:szCs w:val="24"/>
              </w:rPr>
            </w:pPr>
            <w:r>
              <w:rPr>
                <w:rFonts w:hint="eastAsia" w:ascii="仿宋_GB2312" w:eastAsia="仿宋_GB2312" w:cs="黑体"/>
                <w:kern w:val="0"/>
                <w:sz w:val="24"/>
                <w:szCs w:val="24"/>
              </w:rPr>
              <w:t>联系电话</w:t>
            </w:r>
          </w:p>
        </w:tc>
        <w:tc>
          <w:tcPr>
            <w:tcW w:w="2177" w:type="dxa"/>
            <w:vAlign w:val="center"/>
          </w:tcPr>
          <w:p>
            <w:pPr>
              <w:autoSpaceDE w:val="0"/>
              <w:autoSpaceDN w:val="0"/>
              <w:adjustRightInd w:val="0"/>
              <w:jc w:val="center"/>
              <w:rPr>
                <w:rFonts w:ascii="仿宋_GB2312" w:eastAsia="仿宋_GB2312"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75" w:type="dxa"/>
            <w:vMerge w:val="continue"/>
            <w:vAlign w:val="center"/>
          </w:tcPr>
          <w:p>
            <w:pPr>
              <w:autoSpaceDE w:val="0"/>
              <w:autoSpaceDN w:val="0"/>
              <w:adjustRightInd w:val="0"/>
              <w:jc w:val="center"/>
              <w:rPr>
                <w:rFonts w:ascii="仿宋_GB2312" w:eastAsia="仿宋_GB2312" w:cs="黑体"/>
                <w:kern w:val="0"/>
                <w:sz w:val="24"/>
                <w:szCs w:val="24"/>
              </w:rPr>
            </w:pPr>
          </w:p>
        </w:tc>
        <w:tc>
          <w:tcPr>
            <w:tcW w:w="1378" w:type="dxa"/>
            <w:vAlign w:val="center"/>
          </w:tcPr>
          <w:p>
            <w:pPr>
              <w:autoSpaceDE w:val="0"/>
              <w:autoSpaceDN w:val="0"/>
              <w:adjustRightInd w:val="0"/>
              <w:jc w:val="center"/>
              <w:rPr>
                <w:rFonts w:ascii="仿宋_GB2312" w:eastAsia="仿宋_GB2312" w:cs="黑体"/>
                <w:kern w:val="0"/>
                <w:sz w:val="24"/>
                <w:szCs w:val="24"/>
              </w:rPr>
            </w:pPr>
            <w:r>
              <w:rPr>
                <w:rFonts w:hint="eastAsia" w:ascii="仿宋_GB2312" w:eastAsia="仿宋_GB2312" w:cs="黑体"/>
                <w:kern w:val="0"/>
                <w:sz w:val="24"/>
                <w:szCs w:val="24"/>
              </w:rPr>
              <w:t>通信地址</w:t>
            </w:r>
          </w:p>
        </w:tc>
        <w:tc>
          <w:tcPr>
            <w:tcW w:w="6469" w:type="dxa"/>
            <w:gridSpan w:val="4"/>
            <w:vAlign w:val="center"/>
          </w:tcPr>
          <w:p>
            <w:pPr>
              <w:autoSpaceDE w:val="0"/>
              <w:autoSpaceDN w:val="0"/>
              <w:adjustRightInd w:val="0"/>
              <w:jc w:val="center"/>
              <w:rPr>
                <w:rFonts w:ascii="仿宋_GB2312" w:eastAsia="仿宋_GB2312"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75" w:type="dxa"/>
            <w:vMerge w:val="continue"/>
            <w:vAlign w:val="center"/>
          </w:tcPr>
          <w:p>
            <w:pPr>
              <w:autoSpaceDE w:val="0"/>
              <w:autoSpaceDN w:val="0"/>
              <w:adjustRightInd w:val="0"/>
              <w:jc w:val="center"/>
              <w:rPr>
                <w:rFonts w:ascii="仿宋_GB2312" w:eastAsia="仿宋_GB2312" w:cs="黑体"/>
                <w:kern w:val="0"/>
                <w:sz w:val="24"/>
                <w:szCs w:val="24"/>
              </w:rPr>
            </w:pPr>
          </w:p>
        </w:tc>
        <w:tc>
          <w:tcPr>
            <w:tcW w:w="1378" w:type="dxa"/>
            <w:vAlign w:val="center"/>
          </w:tcPr>
          <w:p>
            <w:pPr>
              <w:autoSpaceDE w:val="0"/>
              <w:autoSpaceDN w:val="0"/>
              <w:adjustRightInd w:val="0"/>
              <w:jc w:val="center"/>
              <w:rPr>
                <w:rFonts w:ascii="仿宋_GB2312" w:eastAsia="仿宋_GB2312" w:cs="黑体"/>
                <w:kern w:val="0"/>
                <w:sz w:val="24"/>
                <w:szCs w:val="24"/>
              </w:rPr>
            </w:pPr>
            <w:r>
              <w:rPr>
                <w:rFonts w:hint="eastAsia" w:ascii="仿宋_GB2312" w:eastAsia="仿宋_GB2312" w:cs="黑体"/>
                <w:kern w:val="0"/>
                <w:sz w:val="24"/>
                <w:szCs w:val="24"/>
              </w:rPr>
              <w:t>E-mail</w:t>
            </w:r>
          </w:p>
        </w:tc>
        <w:tc>
          <w:tcPr>
            <w:tcW w:w="6469" w:type="dxa"/>
            <w:gridSpan w:val="4"/>
            <w:vAlign w:val="center"/>
          </w:tcPr>
          <w:p>
            <w:pPr>
              <w:autoSpaceDE w:val="0"/>
              <w:autoSpaceDN w:val="0"/>
              <w:adjustRightInd w:val="0"/>
              <w:jc w:val="center"/>
              <w:rPr>
                <w:rFonts w:ascii="仿宋_GB2312" w:eastAsia="仿宋_GB2312"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053" w:type="dxa"/>
            <w:gridSpan w:val="2"/>
            <w:vAlign w:val="center"/>
          </w:tcPr>
          <w:p>
            <w:pPr>
              <w:autoSpaceDE w:val="0"/>
              <w:autoSpaceDN w:val="0"/>
              <w:adjustRightInd w:val="0"/>
              <w:jc w:val="center"/>
              <w:rPr>
                <w:rFonts w:ascii="仿宋_GB2312" w:eastAsia="仿宋_GB2312" w:cs="黑体"/>
                <w:kern w:val="0"/>
                <w:sz w:val="24"/>
                <w:szCs w:val="24"/>
              </w:rPr>
            </w:pPr>
            <w:r>
              <w:rPr>
                <w:rFonts w:hint="eastAsia" w:ascii="仿宋_GB2312" w:eastAsia="仿宋_GB2312" w:cs="黑体"/>
                <w:kern w:val="0"/>
                <w:sz w:val="24"/>
                <w:szCs w:val="24"/>
              </w:rPr>
              <w:t>任务来源</w:t>
            </w:r>
          </w:p>
        </w:tc>
        <w:tc>
          <w:tcPr>
            <w:tcW w:w="6469" w:type="dxa"/>
            <w:gridSpan w:val="4"/>
            <w:vAlign w:val="center"/>
          </w:tcPr>
          <w:p>
            <w:pPr>
              <w:autoSpaceDE w:val="0"/>
              <w:autoSpaceDN w:val="0"/>
              <w:adjustRightInd w:val="0"/>
              <w:jc w:val="left"/>
              <w:rPr>
                <w:rFonts w:ascii="仿宋_GB2312" w:eastAsia="仿宋_GB2312" w:cs="黑体"/>
                <w:kern w:val="0"/>
                <w:sz w:val="24"/>
                <w:szCs w:val="24"/>
              </w:rPr>
            </w:pPr>
            <w:r>
              <w:rPr>
                <w:rFonts w:hint="eastAsia" w:ascii="仿宋_GB2312" w:eastAsia="仿宋_GB2312" w:cs="黑体"/>
                <w:kern w:val="0"/>
                <w:sz w:val="24"/>
                <w:szCs w:val="24"/>
              </w:rPr>
              <w:t xml:space="preserve">□国家科技计划  □省部科技计划  □市厅科技计划  </w:t>
            </w:r>
          </w:p>
          <w:p>
            <w:pPr>
              <w:autoSpaceDE w:val="0"/>
              <w:autoSpaceDN w:val="0"/>
              <w:adjustRightInd w:val="0"/>
              <w:jc w:val="left"/>
              <w:rPr>
                <w:rFonts w:ascii="仿宋_GB2312" w:eastAsia="仿宋_GB2312" w:cs="黑体"/>
                <w:kern w:val="0"/>
                <w:sz w:val="24"/>
                <w:szCs w:val="24"/>
              </w:rPr>
            </w:pPr>
            <w:r>
              <w:rPr>
                <w:rFonts w:hint="eastAsia" w:ascii="仿宋_GB2312" w:eastAsia="仿宋_GB2312" w:cs="黑体"/>
                <w:kern w:val="0"/>
                <w:sz w:val="24"/>
                <w:szCs w:val="24"/>
              </w:rPr>
              <w:t>□计划外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053" w:type="dxa"/>
            <w:gridSpan w:val="2"/>
            <w:vAlign w:val="center"/>
          </w:tcPr>
          <w:p>
            <w:pPr>
              <w:autoSpaceDE w:val="0"/>
              <w:autoSpaceDN w:val="0"/>
              <w:adjustRightInd w:val="0"/>
              <w:jc w:val="center"/>
              <w:rPr>
                <w:rFonts w:ascii="仿宋_GB2312" w:eastAsia="仿宋_GB2312" w:cs="黑体"/>
                <w:kern w:val="0"/>
                <w:sz w:val="24"/>
                <w:szCs w:val="24"/>
              </w:rPr>
            </w:pPr>
            <w:r>
              <w:rPr>
                <w:rFonts w:hint="eastAsia" w:ascii="仿宋_GB2312" w:eastAsia="仿宋_GB2312" w:cs="黑体"/>
                <w:kern w:val="0"/>
                <w:sz w:val="24"/>
                <w:szCs w:val="24"/>
              </w:rPr>
              <w:t>成果有无密级</w:t>
            </w:r>
          </w:p>
        </w:tc>
        <w:tc>
          <w:tcPr>
            <w:tcW w:w="2308" w:type="dxa"/>
            <w:vAlign w:val="center"/>
          </w:tcPr>
          <w:p>
            <w:pPr>
              <w:autoSpaceDE w:val="0"/>
              <w:autoSpaceDN w:val="0"/>
              <w:adjustRightInd w:val="0"/>
              <w:jc w:val="left"/>
              <w:rPr>
                <w:rFonts w:ascii="仿宋_GB2312" w:eastAsia="仿宋_GB2312" w:cs="黑体"/>
                <w:kern w:val="0"/>
                <w:sz w:val="24"/>
                <w:szCs w:val="24"/>
              </w:rPr>
            </w:pPr>
            <w:r>
              <w:rPr>
                <w:rFonts w:hint="eastAsia" w:ascii="仿宋_GB2312" w:eastAsia="仿宋_GB2312" w:cs="黑体"/>
                <w:kern w:val="0"/>
                <w:sz w:val="24"/>
                <w:szCs w:val="24"/>
              </w:rPr>
              <w:t>□无 □有</w:t>
            </w:r>
          </w:p>
        </w:tc>
        <w:tc>
          <w:tcPr>
            <w:tcW w:w="1134" w:type="dxa"/>
            <w:vAlign w:val="center"/>
          </w:tcPr>
          <w:p>
            <w:pPr>
              <w:autoSpaceDE w:val="0"/>
              <w:autoSpaceDN w:val="0"/>
              <w:adjustRightInd w:val="0"/>
              <w:jc w:val="center"/>
              <w:rPr>
                <w:rFonts w:ascii="仿宋_GB2312" w:eastAsia="仿宋_GB2312" w:cs="黑体"/>
                <w:kern w:val="0"/>
                <w:sz w:val="24"/>
                <w:szCs w:val="24"/>
              </w:rPr>
            </w:pPr>
            <w:r>
              <w:rPr>
                <w:rFonts w:hint="eastAsia" w:ascii="仿宋_GB2312" w:eastAsia="仿宋_GB2312" w:cs="黑体"/>
                <w:kern w:val="0"/>
                <w:sz w:val="24"/>
                <w:szCs w:val="24"/>
              </w:rPr>
              <w:t>密级</w:t>
            </w:r>
          </w:p>
        </w:tc>
        <w:tc>
          <w:tcPr>
            <w:tcW w:w="3027" w:type="dxa"/>
            <w:gridSpan w:val="2"/>
            <w:vAlign w:val="center"/>
          </w:tcPr>
          <w:p>
            <w:pPr>
              <w:autoSpaceDE w:val="0"/>
              <w:autoSpaceDN w:val="0"/>
              <w:adjustRightInd w:val="0"/>
              <w:jc w:val="left"/>
              <w:rPr>
                <w:rFonts w:ascii="仿宋_GB2312" w:eastAsia="仿宋_GB2312" w:cs="黑体"/>
                <w:kern w:val="0"/>
                <w:sz w:val="24"/>
                <w:szCs w:val="24"/>
              </w:rPr>
            </w:pPr>
            <w:r>
              <w:rPr>
                <w:rFonts w:hint="eastAsia" w:ascii="仿宋_GB2312" w:eastAsia="仿宋_GB2312" w:cs="黑体"/>
                <w:kern w:val="0"/>
                <w:sz w:val="24"/>
                <w:szCs w:val="24"/>
              </w:rPr>
              <w:t>□秘密 □机密  □绝密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053" w:type="dxa"/>
            <w:gridSpan w:val="2"/>
            <w:vAlign w:val="center"/>
          </w:tcPr>
          <w:p>
            <w:pPr>
              <w:autoSpaceDE w:val="0"/>
              <w:autoSpaceDN w:val="0"/>
              <w:adjustRightInd w:val="0"/>
              <w:jc w:val="center"/>
              <w:rPr>
                <w:rFonts w:ascii="仿宋_GB2312" w:eastAsia="仿宋_GB2312" w:cs="黑体"/>
                <w:kern w:val="0"/>
                <w:sz w:val="24"/>
                <w:szCs w:val="24"/>
              </w:rPr>
            </w:pPr>
            <w:r>
              <w:rPr>
                <w:rFonts w:hint="eastAsia" w:ascii="仿宋_GB2312" w:eastAsia="仿宋_GB2312" w:cs="黑体"/>
                <w:kern w:val="0"/>
                <w:sz w:val="24"/>
                <w:szCs w:val="24"/>
              </w:rPr>
              <w:t>申请评价方式</w:t>
            </w:r>
          </w:p>
        </w:tc>
        <w:tc>
          <w:tcPr>
            <w:tcW w:w="6469" w:type="dxa"/>
            <w:gridSpan w:val="4"/>
            <w:vAlign w:val="center"/>
          </w:tcPr>
          <w:p>
            <w:pPr>
              <w:autoSpaceDE w:val="0"/>
              <w:autoSpaceDN w:val="0"/>
              <w:adjustRightInd w:val="0"/>
              <w:jc w:val="left"/>
              <w:rPr>
                <w:rFonts w:ascii="仿宋_GB2312" w:eastAsia="仿宋_GB2312" w:cs="黑体"/>
                <w:kern w:val="0"/>
                <w:sz w:val="24"/>
                <w:szCs w:val="24"/>
              </w:rPr>
            </w:pPr>
            <w:r>
              <w:rPr>
                <w:rFonts w:hint="eastAsia" w:ascii="仿宋_GB2312" w:eastAsia="仿宋_GB2312" w:cs="仿宋_GB2312"/>
                <w:kern w:val="0"/>
                <w:sz w:val="24"/>
                <w:szCs w:val="24"/>
              </w:rPr>
              <w:t>□会议评价    □通讯评价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053" w:type="dxa"/>
            <w:gridSpan w:val="2"/>
            <w:vAlign w:val="center"/>
          </w:tcPr>
          <w:p>
            <w:pPr>
              <w:autoSpaceDE w:val="0"/>
              <w:autoSpaceDN w:val="0"/>
              <w:adjustRightInd w:val="0"/>
              <w:jc w:val="center"/>
              <w:rPr>
                <w:rFonts w:ascii="仿宋_GB2312" w:eastAsia="仿宋_GB2312" w:cs="黑体"/>
                <w:kern w:val="0"/>
                <w:sz w:val="24"/>
                <w:szCs w:val="24"/>
              </w:rPr>
            </w:pPr>
            <w:r>
              <w:rPr>
                <w:rFonts w:hint="eastAsia" w:ascii="仿宋_GB2312" w:eastAsia="仿宋_GB2312" w:cs="黑体"/>
                <w:kern w:val="0"/>
                <w:sz w:val="24"/>
                <w:szCs w:val="24"/>
              </w:rPr>
              <w:t>建议评价时间</w:t>
            </w:r>
          </w:p>
        </w:tc>
        <w:tc>
          <w:tcPr>
            <w:tcW w:w="6469" w:type="dxa"/>
            <w:gridSpan w:val="4"/>
            <w:vAlign w:val="center"/>
          </w:tcPr>
          <w:p>
            <w:pPr>
              <w:autoSpaceDE w:val="0"/>
              <w:autoSpaceDN w:val="0"/>
              <w:adjustRightInd w:val="0"/>
              <w:ind w:firstLine="1200" w:firstLineChars="500"/>
              <w:jc w:val="left"/>
              <w:rPr>
                <w:rFonts w:ascii="仿宋_GB2312" w:eastAsia="仿宋_GB2312" w:cs="仿宋_GB2312"/>
                <w:kern w:val="0"/>
                <w:sz w:val="24"/>
                <w:szCs w:val="24"/>
              </w:rPr>
            </w:pPr>
            <w:r>
              <w:rPr>
                <w:rFonts w:hint="eastAsia" w:ascii="仿宋_GB2312" w:eastAsia="仿宋_GB2312" w:cs="仿宋_GB2312"/>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053" w:type="dxa"/>
            <w:gridSpan w:val="2"/>
            <w:vAlign w:val="center"/>
          </w:tcPr>
          <w:p>
            <w:pPr>
              <w:autoSpaceDE w:val="0"/>
              <w:autoSpaceDN w:val="0"/>
              <w:adjustRightInd w:val="0"/>
              <w:jc w:val="center"/>
              <w:rPr>
                <w:rFonts w:ascii="仿宋_GB2312" w:eastAsia="仿宋_GB2312" w:cs="黑体"/>
                <w:kern w:val="0"/>
                <w:sz w:val="24"/>
                <w:szCs w:val="24"/>
              </w:rPr>
            </w:pPr>
            <w:r>
              <w:rPr>
                <w:rFonts w:hint="eastAsia" w:ascii="仿宋_GB2312" w:eastAsia="仿宋_GB2312" w:cs="黑体"/>
                <w:kern w:val="0"/>
                <w:sz w:val="24"/>
                <w:szCs w:val="24"/>
              </w:rPr>
              <w:t>建议评价地点</w:t>
            </w:r>
          </w:p>
        </w:tc>
        <w:tc>
          <w:tcPr>
            <w:tcW w:w="6469" w:type="dxa"/>
            <w:gridSpan w:val="4"/>
            <w:vAlign w:val="center"/>
          </w:tcPr>
          <w:p>
            <w:pPr>
              <w:autoSpaceDE w:val="0"/>
              <w:autoSpaceDN w:val="0"/>
              <w:adjustRightInd w:val="0"/>
              <w:ind w:firstLine="1200" w:firstLineChars="500"/>
              <w:jc w:val="left"/>
              <w:rPr>
                <w:rFonts w:ascii="仿宋_GB2312" w:eastAsia="仿宋_GB2312" w:cs="仿宋_GB2312"/>
                <w:kern w:val="0"/>
                <w:sz w:val="24"/>
                <w:szCs w:val="24"/>
              </w:rPr>
            </w:pPr>
          </w:p>
        </w:tc>
      </w:tr>
    </w:tbl>
    <w:p>
      <w:pPr>
        <w:autoSpaceDE w:val="0"/>
        <w:autoSpaceDN w:val="0"/>
        <w:adjustRightInd w:val="0"/>
        <w:jc w:val="left"/>
        <w:rPr>
          <w:rFonts w:ascii="黑体" w:eastAsia="黑体" w:cs="黑体"/>
          <w:kern w:val="0"/>
          <w:sz w:val="32"/>
          <w:szCs w:val="32"/>
        </w:rPr>
      </w:pPr>
    </w:p>
    <w:p>
      <w:pPr>
        <w:autoSpaceDE w:val="0"/>
        <w:autoSpaceDN w:val="0"/>
        <w:adjustRightInd w:val="0"/>
        <w:jc w:val="center"/>
        <w:rPr>
          <w:rFonts w:ascii="黑体" w:eastAsia="黑体" w:cs="黑体"/>
          <w:kern w:val="0"/>
          <w:sz w:val="32"/>
          <w:szCs w:val="32"/>
        </w:rPr>
      </w:pPr>
      <w:r>
        <w:rPr>
          <w:rFonts w:hint="eastAsia" w:ascii="黑体" w:eastAsia="黑体" w:cs="黑体"/>
          <w:kern w:val="0"/>
          <w:sz w:val="32"/>
          <w:szCs w:val="32"/>
        </w:rPr>
        <w:t>二、内容简介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autoSpaceDE w:val="0"/>
              <w:autoSpaceDN w:val="0"/>
              <w:adjustRightInd w:val="0"/>
              <w:jc w:val="left"/>
              <w:rPr>
                <w:rFonts w:ascii="仿宋_GB2312" w:eastAsia="仿宋_GB2312" w:cs="黑体"/>
                <w:kern w:val="0"/>
                <w:sz w:val="28"/>
                <w:szCs w:val="28"/>
              </w:rPr>
            </w:pPr>
            <w:r>
              <w:rPr>
                <w:rFonts w:hint="eastAsia" w:ascii="仿宋_GB2312" w:eastAsia="仿宋_GB2312" w:cs="黑体"/>
                <w:b/>
                <w:kern w:val="0"/>
                <w:sz w:val="28"/>
                <w:szCs w:val="28"/>
              </w:rPr>
              <w:t>（一）任务来源及项目简介</w:t>
            </w:r>
            <w:r>
              <w:rPr>
                <w:rFonts w:hint="eastAsia" w:ascii="仿宋_GB2312" w:eastAsia="仿宋_GB2312" w:cs="黑体"/>
                <w:kern w:val="0"/>
                <w:sz w:val="28"/>
                <w:szCs w:val="28"/>
              </w:rPr>
              <w:t>（计划项目应</w:t>
            </w:r>
            <w:r>
              <w:rPr>
                <w:rFonts w:hint="eastAsia" w:ascii="仿宋_GB2312" w:eastAsia="仿宋_GB2312" w:cs="仿宋_GB2312"/>
                <w:kern w:val="0"/>
                <w:sz w:val="29"/>
                <w:szCs w:val="29"/>
              </w:rPr>
              <w:t>写明计划名称及编号，计划外的应说明是横向委托或自选项目，简要说明项目立项背景（研究背景）、总体思路、主要研究内容、关键技术及技术路线</w:t>
            </w:r>
            <w:r>
              <w:rPr>
                <w:rFonts w:ascii="宋体" w:hAnsi="宋体" w:eastAsia="仿宋_GB2312" w:cs="宋体"/>
                <w:kern w:val="0"/>
                <w:sz w:val="29"/>
                <w:szCs w:val="2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autoSpaceDE w:val="0"/>
              <w:autoSpaceDN w:val="0"/>
              <w:adjustRightInd w:val="0"/>
              <w:rPr>
                <w:rFonts w:ascii="仿宋_GB2312" w:eastAsia="仿宋_GB2312" w:cs="黑体"/>
                <w:kern w:val="0"/>
                <w:sz w:val="28"/>
                <w:szCs w:val="28"/>
              </w:rPr>
            </w:pPr>
            <w:r>
              <w:rPr>
                <w:rFonts w:hint="eastAsia" w:ascii="仿宋_GB2312" w:eastAsia="仿宋_GB2312" w:cs="黑体"/>
                <w:kern w:val="0"/>
                <w:sz w:val="28"/>
                <w:szCs w:val="28"/>
              </w:rPr>
              <w:t>（可另附页）</w:t>
            </w:r>
          </w:p>
          <w:p>
            <w:pPr>
              <w:autoSpaceDE w:val="0"/>
              <w:autoSpaceDN w:val="0"/>
              <w:adjustRightInd w:val="0"/>
              <w:rPr>
                <w:rFonts w:ascii="仿宋_GB2312" w:eastAsia="仿宋_GB2312" w:cs="黑体"/>
                <w:kern w:val="0"/>
                <w:sz w:val="28"/>
                <w:szCs w:val="28"/>
              </w:rPr>
            </w:pPr>
          </w:p>
          <w:p>
            <w:pPr>
              <w:autoSpaceDE w:val="0"/>
              <w:autoSpaceDN w:val="0"/>
              <w:adjustRightInd w:val="0"/>
              <w:rPr>
                <w:rFonts w:ascii="仿宋_GB2312" w:eastAsia="仿宋_GB2312" w:cs="黑体"/>
                <w:kern w:val="0"/>
                <w:sz w:val="28"/>
                <w:szCs w:val="28"/>
              </w:rPr>
            </w:pPr>
          </w:p>
          <w:p>
            <w:pPr>
              <w:autoSpaceDE w:val="0"/>
              <w:autoSpaceDN w:val="0"/>
              <w:adjustRightInd w:val="0"/>
              <w:rPr>
                <w:rFonts w:ascii="仿宋_GB2312" w:eastAsia="仿宋_GB2312" w:cs="黑体"/>
                <w:kern w:val="0"/>
                <w:sz w:val="28"/>
                <w:szCs w:val="28"/>
              </w:rPr>
            </w:pPr>
          </w:p>
          <w:p>
            <w:pPr>
              <w:autoSpaceDE w:val="0"/>
              <w:autoSpaceDN w:val="0"/>
              <w:adjustRightInd w:val="0"/>
              <w:rPr>
                <w:rFonts w:ascii="仿宋_GB2312" w:eastAsia="仿宋_GB2312" w:cs="黑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autoSpaceDE w:val="0"/>
              <w:autoSpaceDN w:val="0"/>
              <w:adjustRightInd w:val="0"/>
              <w:rPr>
                <w:rFonts w:ascii="仿宋_GB2312" w:eastAsia="仿宋_GB2312" w:cs="黑体"/>
                <w:b/>
                <w:kern w:val="0"/>
                <w:sz w:val="28"/>
                <w:szCs w:val="28"/>
              </w:rPr>
            </w:pPr>
            <w:r>
              <w:rPr>
                <w:rFonts w:hint="eastAsia" w:ascii="宋体" w:eastAsia="宋体" w:cs="宋体"/>
                <w:b/>
                <w:kern w:val="0"/>
                <w:sz w:val="29"/>
                <w:szCs w:val="29"/>
              </w:rPr>
              <w:t>（二）应用领域和技术原理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autoSpaceDE w:val="0"/>
              <w:autoSpaceDN w:val="0"/>
              <w:adjustRightInd w:val="0"/>
              <w:rPr>
                <w:rFonts w:ascii="仿宋_GB2312" w:eastAsia="仿宋_GB2312" w:cs="黑体"/>
                <w:kern w:val="0"/>
                <w:sz w:val="28"/>
                <w:szCs w:val="28"/>
              </w:rPr>
            </w:pPr>
            <w:r>
              <w:rPr>
                <w:rFonts w:hint="eastAsia" w:ascii="仿宋_GB2312" w:eastAsia="仿宋_GB2312" w:cs="黑体"/>
                <w:kern w:val="0"/>
                <w:sz w:val="28"/>
                <w:szCs w:val="28"/>
              </w:rPr>
              <w:t>（可另附页）</w:t>
            </w:r>
          </w:p>
          <w:p>
            <w:pPr>
              <w:autoSpaceDE w:val="0"/>
              <w:autoSpaceDN w:val="0"/>
              <w:adjustRightInd w:val="0"/>
              <w:rPr>
                <w:rFonts w:ascii="仿宋_GB2312" w:eastAsia="仿宋_GB2312" w:cs="黑体"/>
                <w:kern w:val="0"/>
                <w:sz w:val="28"/>
                <w:szCs w:val="28"/>
              </w:rPr>
            </w:pPr>
          </w:p>
          <w:p>
            <w:pPr>
              <w:autoSpaceDE w:val="0"/>
              <w:autoSpaceDN w:val="0"/>
              <w:adjustRightInd w:val="0"/>
              <w:rPr>
                <w:rFonts w:ascii="仿宋_GB2312" w:eastAsia="仿宋_GB2312" w:cs="黑体"/>
                <w:kern w:val="0"/>
                <w:sz w:val="28"/>
                <w:szCs w:val="28"/>
              </w:rPr>
            </w:pPr>
          </w:p>
          <w:p>
            <w:pPr>
              <w:autoSpaceDE w:val="0"/>
              <w:autoSpaceDN w:val="0"/>
              <w:adjustRightInd w:val="0"/>
              <w:rPr>
                <w:rFonts w:ascii="仿宋_GB2312" w:eastAsia="仿宋_GB2312" w:cs="黑体"/>
                <w:kern w:val="0"/>
                <w:sz w:val="28"/>
                <w:szCs w:val="28"/>
              </w:rPr>
            </w:pPr>
          </w:p>
          <w:p>
            <w:pPr>
              <w:autoSpaceDE w:val="0"/>
              <w:autoSpaceDN w:val="0"/>
              <w:adjustRightInd w:val="0"/>
              <w:rPr>
                <w:rFonts w:ascii="仿宋_GB2312" w:eastAsia="仿宋_GB2312" w:cs="黑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autoSpaceDE w:val="0"/>
              <w:autoSpaceDN w:val="0"/>
              <w:adjustRightInd w:val="0"/>
              <w:jc w:val="left"/>
              <w:rPr>
                <w:rFonts w:ascii="仿宋_GB2312" w:eastAsia="仿宋_GB2312" w:cs="黑体"/>
                <w:b/>
                <w:kern w:val="0"/>
                <w:sz w:val="28"/>
                <w:szCs w:val="28"/>
              </w:rPr>
            </w:pPr>
            <w:r>
              <w:rPr>
                <w:rFonts w:hint="eastAsia" w:ascii="宋体" w:eastAsia="宋体" w:cs="宋体"/>
                <w:b/>
                <w:kern w:val="0"/>
                <w:sz w:val="29"/>
                <w:szCs w:val="29"/>
              </w:rPr>
              <w:t>（三）性能指标</w:t>
            </w:r>
            <w:r>
              <w:rPr>
                <w:rFonts w:hint="eastAsia" w:ascii="宋体" w:eastAsia="宋体" w:cs="宋体"/>
                <w:kern w:val="0"/>
                <w:sz w:val="29"/>
                <w:szCs w:val="29"/>
              </w:rPr>
              <w:t>（写明计划书或合同书要求的主要性能指标和实际达到的性能指标）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autoSpaceDE w:val="0"/>
              <w:autoSpaceDN w:val="0"/>
              <w:adjustRightInd w:val="0"/>
              <w:rPr>
                <w:rFonts w:ascii="仿宋_GB2312" w:eastAsia="仿宋_GB2312" w:cs="黑体"/>
                <w:kern w:val="0"/>
                <w:sz w:val="28"/>
                <w:szCs w:val="28"/>
              </w:rPr>
            </w:pPr>
            <w:r>
              <w:rPr>
                <w:rFonts w:hint="eastAsia" w:ascii="仿宋_GB2312" w:eastAsia="仿宋_GB2312" w:cs="黑体"/>
                <w:kern w:val="0"/>
                <w:sz w:val="28"/>
                <w:szCs w:val="28"/>
              </w:rPr>
              <w:t>（可另附页）</w:t>
            </w:r>
          </w:p>
          <w:p>
            <w:pPr>
              <w:autoSpaceDE w:val="0"/>
              <w:autoSpaceDN w:val="0"/>
              <w:adjustRightInd w:val="0"/>
              <w:rPr>
                <w:rFonts w:ascii="仿宋_GB2312" w:eastAsia="仿宋_GB2312" w:cs="黑体"/>
                <w:kern w:val="0"/>
                <w:sz w:val="28"/>
                <w:szCs w:val="28"/>
              </w:rPr>
            </w:pPr>
          </w:p>
          <w:p>
            <w:pPr>
              <w:autoSpaceDE w:val="0"/>
              <w:autoSpaceDN w:val="0"/>
              <w:adjustRightInd w:val="0"/>
              <w:rPr>
                <w:rFonts w:ascii="仿宋_GB2312" w:eastAsia="仿宋_GB2312" w:cs="黑体"/>
                <w:kern w:val="0"/>
                <w:sz w:val="28"/>
                <w:szCs w:val="28"/>
              </w:rPr>
            </w:pPr>
          </w:p>
          <w:p>
            <w:pPr>
              <w:autoSpaceDE w:val="0"/>
              <w:autoSpaceDN w:val="0"/>
              <w:adjustRightInd w:val="0"/>
              <w:rPr>
                <w:rFonts w:ascii="仿宋_GB2312" w:eastAsia="仿宋_GB2312" w:cs="黑体"/>
                <w:kern w:val="0"/>
                <w:sz w:val="28"/>
                <w:szCs w:val="28"/>
              </w:rPr>
            </w:pPr>
          </w:p>
          <w:p>
            <w:pPr>
              <w:autoSpaceDE w:val="0"/>
              <w:autoSpaceDN w:val="0"/>
              <w:adjustRightInd w:val="0"/>
              <w:rPr>
                <w:rFonts w:ascii="仿宋_GB2312" w:eastAsia="仿宋_GB2312" w:cs="黑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autoSpaceDE w:val="0"/>
              <w:autoSpaceDN w:val="0"/>
              <w:adjustRightInd w:val="0"/>
              <w:rPr>
                <w:rFonts w:ascii="仿宋_GB2312" w:eastAsia="仿宋_GB2312" w:cs="黑体"/>
                <w:b/>
                <w:kern w:val="0"/>
                <w:sz w:val="28"/>
                <w:szCs w:val="28"/>
              </w:rPr>
            </w:pPr>
            <w:r>
              <w:rPr>
                <w:rFonts w:hint="eastAsia" w:ascii="宋体" w:eastAsia="宋体" w:cs="宋体"/>
                <w:b/>
                <w:kern w:val="0"/>
                <w:sz w:val="29"/>
                <w:szCs w:val="29"/>
              </w:rPr>
              <w:t>（四）与国内外同类技术比较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autoSpaceDE w:val="0"/>
              <w:autoSpaceDN w:val="0"/>
              <w:adjustRightInd w:val="0"/>
              <w:rPr>
                <w:rFonts w:ascii="仿宋_GB2312" w:eastAsia="仿宋_GB2312" w:cs="黑体"/>
                <w:kern w:val="0"/>
                <w:sz w:val="28"/>
                <w:szCs w:val="28"/>
              </w:rPr>
            </w:pPr>
            <w:r>
              <w:rPr>
                <w:rFonts w:hint="eastAsia" w:ascii="仿宋_GB2312" w:eastAsia="仿宋_GB2312" w:cs="黑体"/>
                <w:kern w:val="0"/>
                <w:sz w:val="28"/>
                <w:szCs w:val="28"/>
              </w:rPr>
              <w:t>（可另附页）</w:t>
            </w:r>
          </w:p>
          <w:p>
            <w:pPr>
              <w:autoSpaceDE w:val="0"/>
              <w:autoSpaceDN w:val="0"/>
              <w:adjustRightInd w:val="0"/>
              <w:rPr>
                <w:rFonts w:ascii="仿宋_GB2312" w:eastAsia="仿宋_GB2312" w:cs="黑体"/>
                <w:kern w:val="0"/>
                <w:sz w:val="28"/>
                <w:szCs w:val="28"/>
              </w:rPr>
            </w:pPr>
          </w:p>
          <w:p>
            <w:pPr>
              <w:autoSpaceDE w:val="0"/>
              <w:autoSpaceDN w:val="0"/>
              <w:adjustRightInd w:val="0"/>
              <w:rPr>
                <w:rFonts w:ascii="仿宋_GB2312" w:eastAsia="仿宋_GB2312" w:cs="黑体"/>
                <w:kern w:val="0"/>
                <w:sz w:val="28"/>
                <w:szCs w:val="28"/>
              </w:rPr>
            </w:pPr>
          </w:p>
          <w:p>
            <w:pPr>
              <w:autoSpaceDE w:val="0"/>
              <w:autoSpaceDN w:val="0"/>
              <w:adjustRightInd w:val="0"/>
              <w:rPr>
                <w:rFonts w:ascii="仿宋_GB2312" w:eastAsia="仿宋_GB2312" w:cs="黑体"/>
                <w:kern w:val="0"/>
                <w:sz w:val="28"/>
                <w:szCs w:val="28"/>
              </w:rPr>
            </w:pPr>
          </w:p>
          <w:p>
            <w:pPr>
              <w:autoSpaceDE w:val="0"/>
              <w:autoSpaceDN w:val="0"/>
              <w:adjustRightInd w:val="0"/>
              <w:rPr>
                <w:rFonts w:ascii="仿宋_GB2312" w:eastAsia="仿宋_GB2312" w:cs="黑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autoSpaceDE w:val="0"/>
              <w:autoSpaceDN w:val="0"/>
              <w:adjustRightInd w:val="0"/>
              <w:rPr>
                <w:rFonts w:ascii="仿宋_GB2312" w:eastAsia="仿宋_GB2312" w:cs="黑体"/>
                <w:b/>
                <w:kern w:val="0"/>
                <w:sz w:val="28"/>
                <w:szCs w:val="28"/>
              </w:rPr>
            </w:pPr>
            <w:r>
              <w:rPr>
                <w:rFonts w:hint="eastAsia" w:ascii="宋体" w:eastAsia="宋体" w:cs="宋体"/>
                <w:b/>
                <w:kern w:val="0"/>
                <w:sz w:val="29"/>
                <w:szCs w:val="29"/>
              </w:rPr>
              <w:t>（五）成果的创造性、先进性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autoSpaceDE w:val="0"/>
              <w:autoSpaceDN w:val="0"/>
              <w:adjustRightInd w:val="0"/>
              <w:rPr>
                <w:rFonts w:ascii="仿宋_GB2312" w:eastAsia="仿宋_GB2312" w:cs="黑体"/>
                <w:kern w:val="0"/>
                <w:sz w:val="28"/>
                <w:szCs w:val="28"/>
              </w:rPr>
            </w:pPr>
            <w:r>
              <w:rPr>
                <w:rFonts w:hint="eastAsia" w:ascii="仿宋_GB2312" w:eastAsia="仿宋_GB2312" w:cs="黑体"/>
                <w:kern w:val="0"/>
                <w:sz w:val="28"/>
                <w:szCs w:val="28"/>
              </w:rPr>
              <w:t>（可另附页）</w:t>
            </w:r>
          </w:p>
          <w:p>
            <w:pPr>
              <w:autoSpaceDE w:val="0"/>
              <w:autoSpaceDN w:val="0"/>
              <w:adjustRightInd w:val="0"/>
              <w:rPr>
                <w:rFonts w:ascii="宋体" w:eastAsia="宋体" w:cs="宋体"/>
                <w:b/>
                <w:kern w:val="0"/>
                <w:sz w:val="29"/>
                <w:szCs w:val="29"/>
              </w:rPr>
            </w:pPr>
          </w:p>
          <w:p>
            <w:pPr>
              <w:autoSpaceDE w:val="0"/>
              <w:autoSpaceDN w:val="0"/>
              <w:adjustRightInd w:val="0"/>
              <w:rPr>
                <w:rFonts w:ascii="宋体" w:eastAsia="宋体" w:cs="宋体"/>
                <w:b/>
                <w:kern w:val="0"/>
                <w:sz w:val="29"/>
                <w:szCs w:val="29"/>
              </w:rPr>
            </w:pPr>
          </w:p>
          <w:p>
            <w:pPr>
              <w:autoSpaceDE w:val="0"/>
              <w:autoSpaceDN w:val="0"/>
              <w:adjustRightInd w:val="0"/>
              <w:rPr>
                <w:rFonts w:ascii="宋体" w:eastAsia="宋体" w:cs="宋体"/>
                <w:b/>
                <w:kern w:val="0"/>
                <w:sz w:val="29"/>
                <w:szCs w:val="29"/>
              </w:rPr>
            </w:pPr>
          </w:p>
          <w:p>
            <w:pPr>
              <w:autoSpaceDE w:val="0"/>
              <w:autoSpaceDN w:val="0"/>
              <w:adjustRightInd w:val="0"/>
              <w:rPr>
                <w:rFonts w:ascii="宋体" w:eastAsia="宋体" w:cs="宋体"/>
                <w:b/>
                <w:kern w:val="0"/>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autoSpaceDE w:val="0"/>
              <w:autoSpaceDN w:val="0"/>
              <w:adjustRightInd w:val="0"/>
              <w:rPr>
                <w:rFonts w:ascii="仿宋_GB2312" w:eastAsia="仿宋_GB2312" w:cs="黑体"/>
                <w:kern w:val="0"/>
                <w:sz w:val="28"/>
                <w:szCs w:val="28"/>
              </w:rPr>
            </w:pPr>
            <w:r>
              <w:rPr>
                <w:rFonts w:hint="eastAsia" w:ascii="宋体" w:eastAsia="宋体" w:cs="宋体"/>
                <w:b/>
                <w:kern w:val="0"/>
                <w:sz w:val="29"/>
                <w:szCs w:val="29"/>
              </w:rPr>
              <w:t>（六）作用意义</w:t>
            </w:r>
            <w:r>
              <w:rPr>
                <w:rFonts w:hint="eastAsia" w:ascii="宋体" w:eastAsia="宋体" w:cs="宋体"/>
                <w:kern w:val="0"/>
                <w:sz w:val="29"/>
                <w:szCs w:val="29"/>
              </w:rPr>
              <w:t>（直接经济效益和社会意义）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autoSpaceDE w:val="0"/>
              <w:autoSpaceDN w:val="0"/>
              <w:adjustRightInd w:val="0"/>
              <w:rPr>
                <w:rFonts w:ascii="仿宋_GB2312" w:eastAsia="仿宋_GB2312" w:cs="黑体"/>
                <w:kern w:val="0"/>
                <w:sz w:val="28"/>
                <w:szCs w:val="28"/>
              </w:rPr>
            </w:pPr>
            <w:r>
              <w:rPr>
                <w:rFonts w:hint="eastAsia" w:ascii="仿宋_GB2312" w:eastAsia="仿宋_GB2312" w:cs="黑体"/>
                <w:kern w:val="0"/>
                <w:sz w:val="28"/>
                <w:szCs w:val="28"/>
              </w:rPr>
              <w:t>（可另附页）</w:t>
            </w:r>
          </w:p>
          <w:p>
            <w:pPr>
              <w:autoSpaceDE w:val="0"/>
              <w:autoSpaceDN w:val="0"/>
              <w:adjustRightInd w:val="0"/>
              <w:rPr>
                <w:rFonts w:ascii="宋体" w:eastAsia="宋体" w:cs="宋体"/>
                <w:b/>
                <w:kern w:val="0"/>
                <w:sz w:val="29"/>
                <w:szCs w:val="29"/>
              </w:rPr>
            </w:pPr>
          </w:p>
          <w:p>
            <w:pPr>
              <w:autoSpaceDE w:val="0"/>
              <w:autoSpaceDN w:val="0"/>
              <w:adjustRightInd w:val="0"/>
              <w:rPr>
                <w:rFonts w:ascii="宋体" w:eastAsia="宋体" w:cs="宋体"/>
                <w:b/>
                <w:kern w:val="0"/>
                <w:sz w:val="29"/>
                <w:szCs w:val="29"/>
              </w:rPr>
            </w:pPr>
          </w:p>
          <w:p>
            <w:pPr>
              <w:autoSpaceDE w:val="0"/>
              <w:autoSpaceDN w:val="0"/>
              <w:adjustRightInd w:val="0"/>
              <w:rPr>
                <w:rFonts w:ascii="宋体" w:eastAsia="宋体" w:cs="宋体"/>
                <w:b/>
                <w:kern w:val="0"/>
                <w:sz w:val="29"/>
                <w:szCs w:val="29"/>
              </w:rPr>
            </w:pPr>
          </w:p>
          <w:p>
            <w:pPr>
              <w:autoSpaceDE w:val="0"/>
              <w:autoSpaceDN w:val="0"/>
              <w:adjustRightInd w:val="0"/>
              <w:rPr>
                <w:rFonts w:ascii="宋体" w:eastAsia="宋体" w:cs="宋体"/>
                <w:b/>
                <w:kern w:val="0"/>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autoSpaceDE w:val="0"/>
              <w:autoSpaceDN w:val="0"/>
              <w:adjustRightInd w:val="0"/>
              <w:rPr>
                <w:rFonts w:ascii="仿宋_GB2312" w:eastAsia="仿宋_GB2312" w:cs="黑体"/>
                <w:b/>
                <w:kern w:val="0"/>
                <w:sz w:val="28"/>
                <w:szCs w:val="28"/>
              </w:rPr>
            </w:pPr>
            <w:r>
              <w:rPr>
                <w:rFonts w:hint="eastAsia" w:ascii="宋体" w:eastAsia="宋体" w:cs="宋体"/>
                <w:b/>
                <w:kern w:val="0"/>
                <w:sz w:val="29"/>
                <w:szCs w:val="29"/>
              </w:rPr>
              <w:t>（七）推广应用的范围、条件和前景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autoSpaceDE w:val="0"/>
              <w:autoSpaceDN w:val="0"/>
              <w:adjustRightInd w:val="0"/>
              <w:rPr>
                <w:rFonts w:ascii="仿宋_GB2312" w:eastAsia="仿宋_GB2312" w:cs="黑体"/>
                <w:kern w:val="0"/>
                <w:sz w:val="28"/>
                <w:szCs w:val="28"/>
              </w:rPr>
            </w:pPr>
            <w:r>
              <w:rPr>
                <w:rFonts w:hint="eastAsia" w:ascii="仿宋_GB2312" w:eastAsia="仿宋_GB2312" w:cs="黑体"/>
                <w:kern w:val="0"/>
                <w:sz w:val="28"/>
                <w:szCs w:val="28"/>
              </w:rPr>
              <w:t>（可另附页）</w:t>
            </w:r>
          </w:p>
          <w:p>
            <w:pPr>
              <w:autoSpaceDE w:val="0"/>
              <w:autoSpaceDN w:val="0"/>
              <w:adjustRightInd w:val="0"/>
              <w:rPr>
                <w:rFonts w:ascii="宋体" w:eastAsia="宋体" w:cs="宋体"/>
                <w:b/>
                <w:kern w:val="0"/>
                <w:sz w:val="29"/>
                <w:szCs w:val="29"/>
              </w:rPr>
            </w:pPr>
          </w:p>
          <w:p>
            <w:pPr>
              <w:autoSpaceDE w:val="0"/>
              <w:autoSpaceDN w:val="0"/>
              <w:adjustRightInd w:val="0"/>
              <w:rPr>
                <w:rFonts w:ascii="宋体" w:eastAsia="宋体" w:cs="宋体"/>
                <w:b/>
                <w:kern w:val="0"/>
                <w:sz w:val="29"/>
                <w:szCs w:val="29"/>
              </w:rPr>
            </w:pPr>
          </w:p>
          <w:p>
            <w:pPr>
              <w:autoSpaceDE w:val="0"/>
              <w:autoSpaceDN w:val="0"/>
              <w:adjustRightInd w:val="0"/>
              <w:rPr>
                <w:rFonts w:ascii="宋体" w:eastAsia="宋体" w:cs="宋体"/>
                <w:b/>
                <w:kern w:val="0"/>
                <w:sz w:val="29"/>
                <w:szCs w:val="29"/>
              </w:rPr>
            </w:pPr>
          </w:p>
          <w:p>
            <w:pPr>
              <w:autoSpaceDE w:val="0"/>
              <w:autoSpaceDN w:val="0"/>
              <w:adjustRightInd w:val="0"/>
              <w:rPr>
                <w:rFonts w:ascii="宋体" w:eastAsia="宋体" w:cs="宋体"/>
                <w:b/>
                <w:kern w:val="0"/>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autoSpaceDE w:val="0"/>
              <w:autoSpaceDN w:val="0"/>
              <w:adjustRightInd w:val="0"/>
              <w:rPr>
                <w:rFonts w:ascii="仿宋_GB2312" w:eastAsia="仿宋_GB2312" w:cs="黑体"/>
                <w:b/>
                <w:kern w:val="0"/>
                <w:sz w:val="28"/>
                <w:szCs w:val="28"/>
              </w:rPr>
            </w:pPr>
            <w:r>
              <w:rPr>
                <w:rFonts w:hint="eastAsia" w:ascii="宋体" w:eastAsia="宋体" w:cs="宋体"/>
                <w:b/>
                <w:kern w:val="0"/>
                <w:sz w:val="29"/>
                <w:szCs w:val="29"/>
              </w:rPr>
              <w:t>（八）存在的问题和改进意见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autoSpaceDE w:val="0"/>
              <w:autoSpaceDN w:val="0"/>
              <w:adjustRightInd w:val="0"/>
              <w:rPr>
                <w:rFonts w:ascii="仿宋_GB2312" w:eastAsia="仿宋_GB2312" w:cs="黑体"/>
                <w:kern w:val="0"/>
                <w:sz w:val="28"/>
                <w:szCs w:val="28"/>
              </w:rPr>
            </w:pPr>
            <w:r>
              <w:rPr>
                <w:rFonts w:hint="eastAsia" w:ascii="仿宋_GB2312" w:eastAsia="仿宋_GB2312" w:cs="黑体"/>
                <w:kern w:val="0"/>
                <w:sz w:val="28"/>
                <w:szCs w:val="28"/>
              </w:rPr>
              <w:t>（可另附页）</w:t>
            </w:r>
          </w:p>
          <w:p>
            <w:pPr>
              <w:autoSpaceDE w:val="0"/>
              <w:autoSpaceDN w:val="0"/>
              <w:adjustRightInd w:val="0"/>
              <w:rPr>
                <w:rFonts w:ascii="宋体" w:eastAsia="宋体" w:cs="宋体"/>
                <w:b/>
                <w:kern w:val="0"/>
                <w:sz w:val="29"/>
                <w:szCs w:val="29"/>
              </w:rPr>
            </w:pPr>
          </w:p>
          <w:p>
            <w:pPr>
              <w:autoSpaceDE w:val="0"/>
              <w:autoSpaceDN w:val="0"/>
              <w:adjustRightInd w:val="0"/>
              <w:rPr>
                <w:rFonts w:ascii="宋体" w:eastAsia="宋体" w:cs="宋体"/>
                <w:b/>
                <w:kern w:val="0"/>
                <w:sz w:val="29"/>
                <w:szCs w:val="29"/>
              </w:rPr>
            </w:pPr>
          </w:p>
        </w:tc>
      </w:tr>
    </w:tbl>
    <w:p>
      <w:pPr>
        <w:autoSpaceDE w:val="0"/>
        <w:autoSpaceDN w:val="0"/>
        <w:adjustRightInd w:val="0"/>
        <w:jc w:val="center"/>
        <w:rPr>
          <w:rFonts w:ascii="黑体" w:eastAsia="黑体" w:cs="黑体"/>
          <w:kern w:val="0"/>
          <w:sz w:val="32"/>
          <w:szCs w:val="32"/>
        </w:rPr>
        <w:sectPr>
          <w:footerReference r:id="rId3" w:type="default"/>
          <w:pgSz w:w="11906" w:h="16838"/>
          <w:pgMar w:top="1440" w:right="1800" w:bottom="1440" w:left="1800" w:header="851" w:footer="992" w:gutter="0"/>
          <w:cols w:space="425" w:num="1"/>
          <w:docGrid w:type="lines" w:linePitch="312" w:charSpace="0"/>
        </w:sectPr>
      </w:pPr>
    </w:p>
    <w:p>
      <w:pPr>
        <w:autoSpaceDE w:val="0"/>
        <w:autoSpaceDN w:val="0"/>
        <w:adjustRightInd w:val="0"/>
        <w:jc w:val="center"/>
        <w:rPr>
          <w:rFonts w:ascii="黑体" w:eastAsia="黑体" w:cs="黑体"/>
          <w:kern w:val="0"/>
          <w:sz w:val="32"/>
          <w:szCs w:val="32"/>
        </w:rPr>
      </w:pPr>
      <w:r>
        <w:rPr>
          <w:rFonts w:hint="eastAsia" w:ascii="黑体" w:eastAsia="黑体" w:cs="黑体"/>
          <w:kern w:val="0"/>
          <w:sz w:val="32"/>
          <w:szCs w:val="32"/>
        </w:rPr>
        <w:t>三、主要研制人员名单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59"/>
        <w:gridCol w:w="909"/>
        <w:gridCol w:w="985"/>
        <w:gridCol w:w="947"/>
        <w:gridCol w:w="947"/>
        <w:gridCol w:w="2932"/>
        <w:gridCol w:w="425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autoSpaceDE w:val="0"/>
              <w:autoSpaceDN w:val="0"/>
              <w:adjustRightInd w:val="0"/>
              <w:jc w:val="center"/>
              <w:rPr>
                <w:rFonts w:ascii="仿宋_GB2312" w:eastAsia="仿宋_GB2312" w:cs="黑体"/>
                <w:b/>
                <w:kern w:val="0"/>
                <w:sz w:val="28"/>
                <w:szCs w:val="28"/>
              </w:rPr>
            </w:pPr>
            <w:r>
              <w:rPr>
                <w:rFonts w:hint="eastAsia" w:ascii="仿宋_GB2312" w:eastAsia="仿宋_GB2312" w:cs="黑体"/>
                <w:b/>
                <w:kern w:val="0"/>
                <w:sz w:val="28"/>
                <w:szCs w:val="28"/>
              </w:rPr>
              <w:t>序号</w:t>
            </w:r>
          </w:p>
        </w:tc>
        <w:tc>
          <w:tcPr>
            <w:tcW w:w="1359" w:type="dxa"/>
            <w:vAlign w:val="center"/>
          </w:tcPr>
          <w:p>
            <w:pPr>
              <w:autoSpaceDE w:val="0"/>
              <w:autoSpaceDN w:val="0"/>
              <w:adjustRightInd w:val="0"/>
              <w:jc w:val="center"/>
              <w:rPr>
                <w:rFonts w:ascii="仿宋_GB2312" w:eastAsia="仿宋_GB2312" w:cs="黑体"/>
                <w:b/>
                <w:kern w:val="0"/>
                <w:sz w:val="28"/>
                <w:szCs w:val="28"/>
              </w:rPr>
            </w:pPr>
            <w:r>
              <w:rPr>
                <w:rFonts w:hint="eastAsia" w:ascii="仿宋_GB2312" w:eastAsia="仿宋_GB2312" w:cs="黑体"/>
                <w:b/>
                <w:kern w:val="0"/>
                <w:sz w:val="28"/>
                <w:szCs w:val="28"/>
              </w:rPr>
              <w:t>姓名</w:t>
            </w:r>
          </w:p>
        </w:tc>
        <w:tc>
          <w:tcPr>
            <w:tcW w:w="909" w:type="dxa"/>
            <w:vAlign w:val="center"/>
          </w:tcPr>
          <w:p>
            <w:pPr>
              <w:autoSpaceDE w:val="0"/>
              <w:autoSpaceDN w:val="0"/>
              <w:adjustRightInd w:val="0"/>
              <w:jc w:val="center"/>
              <w:rPr>
                <w:rFonts w:ascii="仿宋_GB2312" w:eastAsia="仿宋_GB2312" w:cs="黑体"/>
                <w:b/>
                <w:kern w:val="0"/>
                <w:sz w:val="28"/>
                <w:szCs w:val="28"/>
              </w:rPr>
            </w:pPr>
            <w:r>
              <w:rPr>
                <w:rFonts w:hint="eastAsia" w:ascii="仿宋_GB2312" w:eastAsia="仿宋_GB2312" w:cs="黑体"/>
                <w:b/>
                <w:kern w:val="0"/>
                <w:sz w:val="28"/>
                <w:szCs w:val="28"/>
              </w:rPr>
              <w:t>性别</w:t>
            </w:r>
          </w:p>
        </w:tc>
        <w:tc>
          <w:tcPr>
            <w:tcW w:w="985" w:type="dxa"/>
            <w:vAlign w:val="center"/>
          </w:tcPr>
          <w:p>
            <w:pPr>
              <w:autoSpaceDE w:val="0"/>
              <w:autoSpaceDN w:val="0"/>
              <w:adjustRightInd w:val="0"/>
              <w:jc w:val="center"/>
              <w:rPr>
                <w:rFonts w:ascii="仿宋_GB2312" w:eastAsia="仿宋_GB2312" w:cs="黑体"/>
                <w:b/>
                <w:kern w:val="0"/>
                <w:sz w:val="28"/>
                <w:szCs w:val="28"/>
              </w:rPr>
            </w:pPr>
            <w:r>
              <w:rPr>
                <w:rFonts w:hint="eastAsia" w:ascii="仿宋_GB2312" w:eastAsia="仿宋_GB2312" w:cs="黑体"/>
                <w:b/>
                <w:kern w:val="0"/>
                <w:sz w:val="28"/>
                <w:szCs w:val="28"/>
              </w:rPr>
              <w:t>出生年月</w:t>
            </w:r>
          </w:p>
        </w:tc>
        <w:tc>
          <w:tcPr>
            <w:tcW w:w="947" w:type="dxa"/>
            <w:vAlign w:val="center"/>
          </w:tcPr>
          <w:p>
            <w:pPr>
              <w:autoSpaceDE w:val="0"/>
              <w:autoSpaceDN w:val="0"/>
              <w:adjustRightInd w:val="0"/>
              <w:jc w:val="center"/>
              <w:rPr>
                <w:rFonts w:ascii="仿宋_GB2312" w:eastAsia="仿宋_GB2312" w:cs="黑体"/>
                <w:b/>
                <w:kern w:val="0"/>
                <w:sz w:val="28"/>
                <w:szCs w:val="28"/>
              </w:rPr>
            </w:pPr>
            <w:r>
              <w:rPr>
                <w:rFonts w:hint="eastAsia" w:ascii="仿宋_GB2312" w:eastAsia="仿宋_GB2312" w:cs="黑体"/>
                <w:b/>
                <w:kern w:val="0"/>
                <w:sz w:val="28"/>
                <w:szCs w:val="28"/>
              </w:rPr>
              <w:t>技术职称</w:t>
            </w:r>
          </w:p>
        </w:tc>
        <w:tc>
          <w:tcPr>
            <w:tcW w:w="947" w:type="dxa"/>
            <w:vAlign w:val="center"/>
          </w:tcPr>
          <w:p>
            <w:pPr>
              <w:autoSpaceDE w:val="0"/>
              <w:autoSpaceDN w:val="0"/>
              <w:adjustRightInd w:val="0"/>
              <w:jc w:val="center"/>
              <w:rPr>
                <w:rFonts w:ascii="仿宋_GB2312" w:eastAsia="仿宋_GB2312" w:cs="黑体"/>
                <w:b/>
                <w:kern w:val="0"/>
                <w:sz w:val="28"/>
                <w:szCs w:val="28"/>
              </w:rPr>
            </w:pPr>
            <w:r>
              <w:rPr>
                <w:rFonts w:hint="eastAsia" w:ascii="仿宋_GB2312" w:eastAsia="仿宋_GB2312" w:cs="黑体"/>
                <w:b/>
                <w:kern w:val="0"/>
                <w:sz w:val="28"/>
                <w:szCs w:val="28"/>
              </w:rPr>
              <w:t>文化程度</w:t>
            </w:r>
          </w:p>
        </w:tc>
        <w:tc>
          <w:tcPr>
            <w:tcW w:w="2932" w:type="dxa"/>
            <w:vAlign w:val="center"/>
          </w:tcPr>
          <w:p>
            <w:pPr>
              <w:autoSpaceDE w:val="0"/>
              <w:autoSpaceDN w:val="0"/>
              <w:adjustRightInd w:val="0"/>
              <w:jc w:val="center"/>
              <w:rPr>
                <w:rFonts w:ascii="仿宋_GB2312" w:eastAsia="仿宋_GB2312" w:cs="黑体"/>
                <w:b/>
                <w:kern w:val="0"/>
                <w:sz w:val="28"/>
                <w:szCs w:val="28"/>
              </w:rPr>
            </w:pPr>
            <w:r>
              <w:rPr>
                <w:rFonts w:hint="eastAsia" w:ascii="仿宋_GB2312" w:eastAsia="仿宋_GB2312" w:cs="黑体"/>
                <w:b/>
                <w:kern w:val="0"/>
                <w:sz w:val="28"/>
                <w:szCs w:val="28"/>
              </w:rPr>
              <w:t>工作单位</w:t>
            </w:r>
          </w:p>
        </w:tc>
        <w:tc>
          <w:tcPr>
            <w:tcW w:w="4253" w:type="dxa"/>
            <w:vAlign w:val="center"/>
          </w:tcPr>
          <w:p>
            <w:pPr>
              <w:autoSpaceDE w:val="0"/>
              <w:autoSpaceDN w:val="0"/>
              <w:adjustRightInd w:val="0"/>
              <w:jc w:val="center"/>
              <w:rPr>
                <w:rFonts w:ascii="仿宋_GB2312" w:eastAsia="仿宋_GB2312" w:cs="黑体"/>
                <w:b/>
                <w:kern w:val="0"/>
                <w:sz w:val="28"/>
                <w:szCs w:val="28"/>
              </w:rPr>
            </w:pPr>
            <w:r>
              <w:rPr>
                <w:rFonts w:hint="eastAsia" w:ascii="仿宋_GB2312" w:eastAsia="仿宋_GB2312" w:cs="黑体"/>
                <w:b/>
                <w:kern w:val="0"/>
                <w:sz w:val="28"/>
                <w:szCs w:val="28"/>
              </w:rPr>
              <w:t>对成果创造性贡献</w:t>
            </w:r>
          </w:p>
        </w:tc>
        <w:tc>
          <w:tcPr>
            <w:tcW w:w="1276" w:type="dxa"/>
            <w:vAlign w:val="center"/>
          </w:tcPr>
          <w:p>
            <w:pPr>
              <w:autoSpaceDE w:val="0"/>
              <w:autoSpaceDN w:val="0"/>
              <w:adjustRightInd w:val="0"/>
              <w:jc w:val="center"/>
              <w:rPr>
                <w:rFonts w:ascii="仿宋_GB2312" w:eastAsia="仿宋_GB2312" w:cs="黑体"/>
                <w:b/>
                <w:kern w:val="0"/>
                <w:sz w:val="28"/>
                <w:szCs w:val="28"/>
              </w:rPr>
            </w:pPr>
            <w:r>
              <w:rPr>
                <w:rFonts w:hint="eastAsia" w:ascii="仿宋_GB2312" w:eastAsia="仿宋_GB2312" w:cs="黑体"/>
                <w:b/>
                <w:kern w:val="0"/>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autoSpaceDE w:val="0"/>
              <w:autoSpaceDN w:val="0"/>
              <w:adjustRightInd w:val="0"/>
              <w:jc w:val="center"/>
              <w:rPr>
                <w:rFonts w:ascii="仿宋_GB2312" w:eastAsia="仿宋_GB2312" w:cs="黑体"/>
                <w:kern w:val="0"/>
                <w:sz w:val="28"/>
                <w:szCs w:val="28"/>
              </w:rPr>
            </w:pPr>
            <w:r>
              <w:rPr>
                <w:rFonts w:hint="eastAsia" w:ascii="仿宋_GB2312" w:eastAsia="仿宋_GB2312" w:cs="黑体"/>
                <w:kern w:val="0"/>
                <w:sz w:val="28"/>
                <w:szCs w:val="28"/>
              </w:rPr>
              <w:t>1</w:t>
            </w:r>
          </w:p>
        </w:tc>
        <w:tc>
          <w:tcPr>
            <w:tcW w:w="1359" w:type="dxa"/>
            <w:vAlign w:val="center"/>
          </w:tcPr>
          <w:p>
            <w:pPr>
              <w:autoSpaceDE w:val="0"/>
              <w:autoSpaceDN w:val="0"/>
              <w:adjustRightInd w:val="0"/>
              <w:jc w:val="center"/>
              <w:rPr>
                <w:rFonts w:ascii="仿宋_GB2312" w:eastAsia="仿宋_GB2312" w:cs="黑体"/>
                <w:b/>
                <w:kern w:val="0"/>
                <w:sz w:val="28"/>
                <w:szCs w:val="28"/>
              </w:rPr>
            </w:pPr>
          </w:p>
        </w:tc>
        <w:tc>
          <w:tcPr>
            <w:tcW w:w="909" w:type="dxa"/>
            <w:vAlign w:val="center"/>
          </w:tcPr>
          <w:p>
            <w:pPr>
              <w:autoSpaceDE w:val="0"/>
              <w:autoSpaceDN w:val="0"/>
              <w:adjustRightInd w:val="0"/>
              <w:jc w:val="center"/>
              <w:rPr>
                <w:rFonts w:ascii="仿宋_GB2312" w:eastAsia="仿宋_GB2312" w:cs="黑体"/>
                <w:b/>
                <w:kern w:val="0"/>
                <w:sz w:val="28"/>
                <w:szCs w:val="28"/>
              </w:rPr>
            </w:pPr>
          </w:p>
        </w:tc>
        <w:tc>
          <w:tcPr>
            <w:tcW w:w="985" w:type="dxa"/>
            <w:vAlign w:val="center"/>
          </w:tcPr>
          <w:p>
            <w:pPr>
              <w:autoSpaceDE w:val="0"/>
              <w:autoSpaceDN w:val="0"/>
              <w:adjustRightInd w:val="0"/>
              <w:jc w:val="center"/>
              <w:rPr>
                <w:rFonts w:ascii="仿宋_GB2312" w:eastAsia="仿宋_GB2312" w:cs="黑体"/>
                <w:b/>
                <w:kern w:val="0"/>
                <w:sz w:val="28"/>
                <w:szCs w:val="28"/>
              </w:rPr>
            </w:pPr>
          </w:p>
        </w:tc>
        <w:tc>
          <w:tcPr>
            <w:tcW w:w="947" w:type="dxa"/>
            <w:vAlign w:val="center"/>
          </w:tcPr>
          <w:p>
            <w:pPr>
              <w:autoSpaceDE w:val="0"/>
              <w:autoSpaceDN w:val="0"/>
              <w:adjustRightInd w:val="0"/>
              <w:jc w:val="center"/>
              <w:rPr>
                <w:rFonts w:ascii="仿宋_GB2312" w:eastAsia="仿宋_GB2312" w:cs="黑体"/>
                <w:b/>
                <w:kern w:val="0"/>
                <w:sz w:val="28"/>
                <w:szCs w:val="28"/>
              </w:rPr>
            </w:pPr>
          </w:p>
        </w:tc>
        <w:tc>
          <w:tcPr>
            <w:tcW w:w="947" w:type="dxa"/>
            <w:vAlign w:val="center"/>
          </w:tcPr>
          <w:p>
            <w:pPr>
              <w:autoSpaceDE w:val="0"/>
              <w:autoSpaceDN w:val="0"/>
              <w:adjustRightInd w:val="0"/>
              <w:jc w:val="center"/>
              <w:rPr>
                <w:rFonts w:ascii="仿宋_GB2312" w:eastAsia="仿宋_GB2312" w:cs="黑体"/>
                <w:b/>
                <w:kern w:val="0"/>
                <w:sz w:val="28"/>
                <w:szCs w:val="28"/>
              </w:rPr>
            </w:pPr>
          </w:p>
        </w:tc>
        <w:tc>
          <w:tcPr>
            <w:tcW w:w="2932" w:type="dxa"/>
            <w:vAlign w:val="center"/>
          </w:tcPr>
          <w:p>
            <w:pPr>
              <w:autoSpaceDE w:val="0"/>
              <w:autoSpaceDN w:val="0"/>
              <w:adjustRightInd w:val="0"/>
              <w:jc w:val="center"/>
              <w:rPr>
                <w:rFonts w:ascii="仿宋_GB2312" w:eastAsia="仿宋_GB2312" w:cs="黑体"/>
                <w:b/>
                <w:kern w:val="0"/>
                <w:sz w:val="28"/>
                <w:szCs w:val="28"/>
              </w:rPr>
            </w:pPr>
          </w:p>
        </w:tc>
        <w:tc>
          <w:tcPr>
            <w:tcW w:w="4253" w:type="dxa"/>
            <w:vAlign w:val="center"/>
          </w:tcPr>
          <w:p>
            <w:pPr>
              <w:autoSpaceDE w:val="0"/>
              <w:autoSpaceDN w:val="0"/>
              <w:adjustRightInd w:val="0"/>
              <w:jc w:val="center"/>
              <w:rPr>
                <w:rFonts w:ascii="仿宋_GB2312" w:eastAsia="仿宋_GB2312" w:cs="黑体"/>
                <w:b/>
                <w:kern w:val="0"/>
                <w:sz w:val="28"/>
                <w:szCs w:val="28"/>
              </w:rPr>
            </w:pPr>
          </w:p>
        </w:tc>
        <w:tc>
          <w:tcPr>
            <w:tcW w:w="1276" w:type="dxa"/>
            <w:vAlign w:val="center"/>
          </w:tcPr>
          <w:p>
            <w:pPr>
              <w:autoSpaceDE w:val="0"/>
              <w:autoSpaceDN w:val="0"/>
              <w:adjustRightInd w:val="0"/>
              <w:jc w:val="center"/>
              <w:rPr>
                <w:rFonts w:ascii="仿宋_GB2312" w:eastAsia="仿宋_GB2312" w:cs="黑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autoSpaceDE w:val="0"/>
              <w:autoSpaceDN w:val="0"/>
              <w:adjustRightInd w:val="0"/>
              <w:jc w:val="center"/>
              <w:rPr>
                <w:rFonts w:ascii="仿宋_GB2312" w:eastAsia="仿宋_GB2312" w:cs="黑体"/>
                <w:kern w:val="0"/>
                <w:sz w:val="28"/>
                <w:szCs w:val="28"/>
              </w:rPr>
            </w:pPr>
            <w:r>
              <w:rPr>
                <w:rFonts w:hint="eastAsia" w:ascii="仿宋_GB2312" w:eastAsia="仿宋_GB2312" w:cs="黑体"/>
                <w:kern w:val="0"/>
                <w:sz w:val="28"/>
                <w:szCs w:val="28"/>
              </w:rPr>
              <w:t>2</w:t>
            </w:r>
          </w:p>
        </w:tc>
        <w:tc>
          <w:tcPr>
            <w:tcW w:w="1359" w:type="dxa"/>
            <w:vAlign w:val="center"/>
          </w:tcPr>
          <w:p>
            <w:pPr>
              <w:autoSpaceDE w:val="0"/>
              <w:autoSpaceDN w:val="0"/>
              <w:adjustRightInd w:val="0"/>
              <w:jc w:val="center"/>
              <w:rPr>
                <w:rFonts w:ascii="仿宋_GB2312" w:eastAsia="仿宋_GB2312" w:cs="黑体"/>
                <w:b/>
                <w:kern w:val="0"/>
                <w:sz w:val="28"/>
                <w:szCs w:val="28"/>
              </w:rPr>
            </w:pPr>
          </w:p>
        </w:tc>
        <w:tc>
          <w:tcPr>
            <w:tcW w:w="909" w:type="dxa"/>
            <w:vAlign w:val="center"/>
          </w:tcPr>
          <w:p>
            <w:pPr>
              <w:autoSpaceDE w:val="0"/>
              <w:autoSpaceDN w:val="0"/>
              <w:adjustRightInd w:val="0"/>
              <w:jc w:val="center"/>
              <w:rPr>
                <w:rFonts w:ascii="仿宋_GB2312" w:eastAsia="仿宋_GB2312" w:cs="黑体"/>
                <w:b/>
                <w:kern w:val="0"/>
                <w:sz w:val="28"/>
                <w:szCs w:val="28"/>
              </w:rPr>
            </w:pPr>
          </w:p>
        </w:tc>
        <w:tc>
          <w:tcPr>
            <w:tcW w:w="985" w:type="dxa"/>
            <w:vAlign w:val="center"/>
          </w:tcPr>
          <w:p>
            <w:pPr>
              <w:autoSpaceDE w:val="0"/>
              <w:autoSpaceDN w:val="0"/>
              <w:adjustRightInd w:val="0"/>
              <w:jc w:val="center"/>
              <w:rPr>
                <w:rFonts w:ascii="仿宋_GB2312" w:eastAsia="仿宋_GB2312" w:cs="黑体"/>
                <w:b/>
                <w:kern w:val="0"/>
                <w:sz w:val="28"/>
                <w:szCs w:val="28"/>
              </w:rPr>
            </w:pPr>
          </w:p>
        </w:tc>
        <w:tc>
          <w:tcPr>
            <w:tcW w:w="947" w:type="dxa"/>
            <w:vAlign w:val="center"/>
          </w:tcPr>
          <w:p>
            <w:pPr>
              <w:autoSpaceDE w:val="0"/>
              <w:autoSpaceDN w:val="0"/>
              <w:adjustRightInd w:val="0"/>
              <w:jc w:val="center"/>
              <w:rPr>
                <w:rFonts w:ascii="仿宋_GB2312" w:eastAsia="仿宋_GB2312" w:cs="黑体"/>
                <w:b/>
                <w:kern w:val="0"/>
                <w:sz w:val="28"/>
                <w:szCs w:val="28"/>
              </w:rPr>
            </w:pPr>
          </w:p>
        </w:tc>
        <w:tc>
          <w:tcPr>
            <w:tcW w:w="947" w:type="dxa"/>
            <w:vAlign w:val="center"/>
          </w:tcPr>
          <w:p>
            <w:pPr>
              <w:autoSpaceDE w:val="0"/>
              <w:autoSpaceDN w:val="0"/>
              <w:adjustRightInd w:val="0"/>
              <w:jc w:val="center"/>
              <w:rPr>
                <w:rFonts w:ascii="仿宋_GB2312" w:eastAsia="仿宋_GB2312" w:cs="黑体"/>
                <w:b/>
                <w:kern w:val="0"/>
                <w:sz w:val="28"/>
                <w:szCs w:val="28"/>
              </w:rPr>
            </w:pPr>
          </w:p>
        </w:tc>
        <w:tc>
          <w:tcPr>
            <w:tcW w:w="2932" w:type="dxa"/>
            <w:vAlign w:val="center"/>
          </w:tcPr>
          <w:p>
            <w:pPr>
              <w:autoSpaceDE w:val="0"/>
              <w:autoSpaceDN w:val="0"/>
              <w:adjustRightInd w:val="0"/>
              <w:jc w:val="center"/>
              <w:rPr>
                <w:rFonts w:ascii="仿宋_GB2312" w:eastAsia="仿宋_GB2312" w:cs="黑体"/>
                <w:b/>
                <w:kern w:val="0"/>
                <w:sz w:val="28"/>
                <w:szCs w:val="28"/>
              </w:rPr>
            </w:pPr>
          </w:p>
        </w:tc>
        <w:tc>
          <w:tcPr>
            <w:tcW w:w="4253" w:type="dxa"/>
            <w:vAlign w:val="center"/>
          </w:tcPr>
          <w:p>
            <w:pPr>
              <w:autoSpaceDE w:val="0"/>
              <w:autoSpaceDN w:val="0"/>
              <w:adjustRightInd w:val="0"/>
              <w:jc w:val="center"/>
              <w:rPr>
                <w:rFonts w:ascii="仿宋_GB2312" w:eastAsia="仿宋_GB2312" w:cs="黑体"/>
                <w:b/>
                <w:kern w:val="0"/>
                <w:sz w:val="28"/>
                <w:szCs w:val="28"/>
              </w:rPr>
            </w:pPr>
          </w:p>
        </w:tc>
        <w:tc>
          <w:tcPr>
            <w:tcW w:w="1276" w:type="dxa"/>
            <w:vAlign w:val="center"/>
          </w:tcPr>
          <w:p>
            <w:pPr>
              <w:autoSpaceDE w:val="0"/>
              <w:autoSpaceDN w:val="0"/>
              <w:adjustRightInd w:val="0"/>
              <w:jc w:val="center"/>
              <w:rPr>
                <w:rFonts w:ascii="仿宋_GB2312" w:eastAsia="仿宋_GB2312" w:cs="黑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autoSpaceDE w:val="0"/>
              <w:autoSpaceDN w:val="0"/>
              <w:adjustRightInd w:val="0"/>
              <w:jc w:val="center"/>
              <w:rPr>
                <w:rFonts w:ascii="仿宋_GB2312" w:eastAsia="仿宋_GB2312" w:cs="黑体"/>
                <w:kern w:val="0"/>
                <w:sz w:val="28"/>
                <w:szCs w:val="28"/>
              </w:rPr>
            </w:pPr>
            <w:r>
              <w:rPr>
                <w:rFonts w:hint="eastAsia" w:ascii="仿宋_GB2312" w:eastAsia="仿宋_GB2312" w:cs="黑体"/>
                <w:kern w:val="0"/>
                <w:sz w:val="28"/>
                <w:szCs w:val="28"/>
              </w:rPr>
              <w:t>3</w:t>
            </w:r>
          </w:p>
        </w:tc>
        <w:tc>
          <w:tcPr>
            <w:tcW w:w="1359" w:type="dxa"/>
            <w:vAlign w:val="center"/>
          </w:tcPr>
          <w:p>
            <w:pPr>
              <w:autoSpaceDE w:val="0"/>
              <w:autoSpaceDN w:val="0"/>
              <w:adjustRightInd w:val="0"/>
              <w:jc w:val="center"/>
              <w:rPr>
                <w:rFonts w:ascii="仿宋_GB2312" w:eastAsia="仿宋_GB2312" w:cs="黑体"/>
                <w:b/>
                <w:kern w:val="0"/>
                <w:sz w:val="28"/>
                <w:szCs w:val="28"/>
              </w:rPr>
            </w:pPr>
          </w:p>
        </w:tc>
        <w:tc>
          <w:tcPr>
            <w:tcW w:w="909" w:type="dxa"/>
            <w:vAlign w:val="center"/>
          </w:tcPr>
          <w:p>
            <w:pPr>
              <w:autoSpaceDE w:val="0"/>
              <w:autoSpaceDN w:val="0"/>
              <w:adjustRightInd w:val="0"/>
              <w:jc w:val="center"/>
              <w:rPr>
                <w:rFonts w:ascii="仿宋_GB2312" w:eastAsia="仿宋_GB2312" w:cs="黑体"/>
                <w:b/>
                <w:kern w:val="0"/>
                <w:sz w:val="28"/>
                <w:szCs w:val="28"/>
              </w:rPr>
            </w:pPr>
          </w:p>
        </w:tc>
        <w:tc>
          <w:tcPr>
            <w:tcW w:w="985" w:type="dxa"/>
            <w:vAlign w:val="center"/>
          </w:tcPr>
          <w:p>
            <w:pPr>
              <w:autoSpaceDE w:val="0"/>
              <w:autoSpaceDN w:val="0"/>
              <w:adjustRightInd w:val="0"/>
              <w:jc w:val="center"/>
              <w:rPr>
                <w:rFonts w:ascii="仿宋_GB2312" w:eastAsia="仿宋_GB2312" w:cs="黑体"/>
                <w:b/>
                <w:kern w:val="0"/>
                <w:sz w:val="28"/>
                <w:szCs w:val="28"/>
              </w:rPr>
            </w:pPr>
          </w:p>
        </w:tc>
        <w:tc>
          <w:tcPr>
            <w:tcW w:w="947" w:type="dxa"/>
            <w:vAlign w:val="center"/>
          </w:tcPr>
          <w:p>
            <w:pPr>
              <w:autoSpaceDE w:val="0"/>
              <w:autoSpaceDN w:val="0"/>
              <w:adjustRightInd w:val="0"/>
              <w:jc w:val="center"/>
              <w:rPr>
                <w:rFonts w:ascii="仿宋_GB2312" w:eastAsia="仿宋_GB2312" w:cs="黑体"/>
                <w:b/>
                <w:kern w:val="0"/>
                <w:sz w:val="28"/>
                <w:szCs w:val="28"/>
              </w:rPr>
            </w:pPr>
          </w:p>
        </w:tc>
        <w:tc>
          <w:tcPr>
            <w:tcW w:w="947" w:type="dxa"/>
            <w:vAlign w:val="center"/>
          </w:tcPr>
          <w:p>
            <w:pPr>
              <w:autoSpaceDE w:val="0"/>
              <w:autoSpaceDN w:val="0"/>
              <w:adjustRightInd w:val="0"/>
              <w:jc w:val="center"/>
              <w:rPr>
                <w:rFonts w:ascii="仿宋_GB2312" w:eastAsia="仿宋_GB2312" w:cs="黑体"/>
                <w:b/>
                <w:kern w:val="0"/>
                <w:sz w:val="28"/>
                <w:szCs w:val="28"/>
              </w:rPr>
            </w:pPr>
          </w:p>
        </w:tc>
        <w:tc>
          <w:tcPr>
            <w:tcW w:w="2932" w:type="dxa"/>
            <w:vAlign w:val="center"/>
          </w:tcPr>
          <w:p>
            <w:pPr>
              <w:autoSpaceDE w:val="0"/>
              <w:autoSpaceDN w:val="0"/>
              <w:adjustRightInd w:val="0"/>
              <w:jc w:val="center"/>
              <w:rPr>
                <w:rFonts w:ascii="仿宋_GB2312" w:eastAsia="仿宋_GB2312" w:cs="黑体"/>
                <w:b/>
                <w:kern w:val="0"/>
                <w:sz w:val="28"/>
                <w:szCs w:val="28"/>
              </w:rPr>
            </w:pPr>
          </w:p>
        </w:tc>
        <w:tc>
          <w:tcPr>
            <w:tcW w:w="4253" w:type="dxa"/>
            <w:vAlign w:val="center"/>
          </w:tcPr>
          <w:p>
            <w:pPr>
              <w:autoSpaceDE w:val="0"/>
              <w:autoSpaceDN w:val="0"/>
              <w:adjustRightInd w:val="0"/>
              <w:jc w:val="center"/>
              <w:rPr>
                <w:rFonts w:ascii="仿宋_GB2312" w:eastAsia="仿宋_GB2312" w:cs="黑体"/>
                <w:b/>
                <w:kern w:val="0"/>
                <w:sz w:val="28"/>
                <w:szCs w:val="28"/>
              </w:rPr>
            </w:pPr>
          </w:p>
        </w:tc>
        <w:tc>
          <w:tcPr>
            <w:tcW w:w="1276" w:type="dxa"/>
            <w:vAlign w:val="center"/>
          </w:tcPr>
          <w:p>
            <w:pPr>
              <w:autoSpaceDE w:val="0"/>
              <w:autoSpaceDN w:val="0"/>
              <w:adjustRightInd w:val="0"/>
              <w:jc w:val="center"/>
              <w:rPr>
                <w:rFonts w:ascii="仿宋_GB2312" w:eastAsia="仿宋_GB2312" w:cs="黑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autoSpaceDE w:val="0"/>
              <w:autoSpaceDN w:val="0"/>
              <w:adjustRightInd w:val="0"/>
              <w:jc w:val="center"/>
              <w:rPr>
                <w:rFonts w:ascii="仿宋_GB2312" w:eastAsia="仿宋_GB2312" w:cs="黑体"/>
                <w:kern w:val="0"/>
                <w:sz w:val="28"/>
                <w:szCs w:val="28"/>
              </w:rPr>
            </w:pPr>
            <w:r>
              <w:rPr>
                <w:rFonts w:hint="eastAsia" w:ascii="仿宋_GB2312" w:eastAsia="仿宋_GB2312" w:cs="黑体"/>
                <w:kern w:val="0"/>
                <w:sz w:val="28"/>
                <w:szCs w:val="28"/>
              </w:rPr>
              <w:t>4</w:t>
            </w:r>
          </w:p>
        </w:tc>
        <w:tc>
          <w:tcPr>
            <w:tcW w:w="1359" w:type="dxa"/>
            <w:vAlign w:val="center"/>
          </w:tcPr>
          <w:p>
            <w:pPr>
              <w:autoSpaceDE w:val="0"/>
              <w:autoSpaceDN w:val="0"/>
              <w:adjustRightInd w:val="0"/>
              <w:jc w:val="center"/>
              <w:rPr>
                <w:rFonts w:ascii="仿宋_GB2312" w:eastAsia="仿宋_GB2312" w:cs="黑体"/>
                <w:b/>
                <w:kern w:val="0"/>
                <w:sz w:val="28"/>
                <w:szCs w:val="28"/>
              </w:rPr>
            </w:pPr>
          </w:p>
        </w:tc>
        <w:tc>
          <w:tcPr>
            <w:tcW w:w="909" w:type="dxa"/>
            <w:vAlign w:val="center"/>
          </w:tcPr>
          <w:p>
            <w:pPr>
              <w:autoSpaceDE w:val="0"/>
              <w:autoSpaceDN w:val="0"/>
              <w:adjustRightInd w:val="0"/>
              <w:jc w:val="center"/>
              <w:rPr>
                <w:rFonts w:ascii="仿宋_GB2312" w:eastAsia="仿宋_GB2312" w:cs="黑体"/>
                <w:b/>
                <w:kern w:val="0"/>
                <w:sz w:val="28"/>
                <w:szCs w:val="28"/>
              </w:rPr>
            </w:pPr>
          </w:p>
        </w:tc>
        <w:tc>
          <w:tcPr>
            <w:tcW w:w="985" w:type="dxa"/>
            <w:vAlign w:val="center"/>
          </w:tcPr>
          <w:p>
            <w:pPr>
              <w:autoSpaceDE w:val="0"/>
              <w:autoSpaceDN w:val="0"/>
              <w:adjustRightInd w:val="0"/>
              <w:jc w:val="center"/>
              <w:rPr>
                <w:rFonts w:ascii="仿宋_GB2312" w:eastAsia="仿宋_GB2312" w:cs="黑体"/>
                <w:b/>
                <w:kern w:val="0"/>
                <w:sz w:val="28"/>
                <w:szCs w:val="28"/>
              </w:rPr>
            </w:pPr>
          </w:p>
        </w:tc>
        <w:tc>
          <w:tcPr>
            <w:tcW w:w="947" w:type="dxa"/>
            <w:vAlign w:val="center"/>
          </w:tcPr>
          <w:p>
            <w:pPr>
              <w:autoSpaceDE w:val="0"/>
              <w:autoSpaceDN w:val="0"/>
              <w:adjustRightInd w:val="0"/>
              <w:jc w:val="center"/>
              <w:rPr>
                <w:rFonts w:ascii="仿宋_GB2312" w:eastAsia="仿宋_GB2312" w:cs="黑体"/>
                <w:b/>
                <w:kern w:val="0"/>
                <w:sz w:val="28"/>
                <w:szCs w:val="28"/>
              </w:rPr>
            </w:pPr>
          </w:p>
        </w:tc>
        <w:tc>
          <w:tcPr>
            <w:tcW w:w="947" w:type="dxa"/>
            <w:vAlign w:val="center"/>
          </w:tcPr>
          <w:p>
            <w:pPr>
              <w:autoSpaceDE w:val="0"/>
              <w:autoSpaceDN w:val="0"/>
              <w:adjustRightInd w:val="0"/>
              <w:jc w:val="center"/>
              <w:rPr>
                <w:rFonts w:ascii="仿宋_GB2312" w:eastAsia="仿宋_GB2312" w:cs="黑体"/>
                <w:b/>
                <w:kern w:val="0"/>
                <w:sz w:val="28"/>
                <w:szCs w:val="28"/>
              </w:rPr>
            </w:pPr>
          </w:p>
        </w:tc>
        <w:tc>
          <w:tcPr>
            <w:tcW w:w="2932" w:type="dxa"/>
            <w:vAlign w:val="center"/>
          </w:tcPr>
          <w:p>
            <w:pPr>
              <w:autoSpaceDE w:val="0"/>
              <w:autoSpaceDN w:val="0"/>
              <w:adjustRightInd w:val="0"/>
              <w:jc w:val="center"/>
              <w:rPr>
                <w:rFonts w:ascii="仿宋_GB2312" w:eastAsia="仿宋_GB2312" w:cs="黑体"/>
                <w:b/>
                <w:kern w:val="0"/>
                <w:sz w:val="28"/>
                <w:szCs w:val="28"/>
              </w:rPr>
            </w:pPr>
          </w:p>
        </w:tc>
        <w:tc>
          <w:tcPr>
            <w:tcW w:w="4253" w:type="dxa"/>
            <w:vAlign w:val="center"/>
          </w:tcPr>
          <w:p>
            <w:pPr>
              <w:autoSpaceDE w:val="0"/>
              <w:autoSpaceDN w:val="0"/>
              <w:adjustRightInd w:val="0"/>
              <w:jc w:val="center"/>
              <w:rPr>
                <w:rFonts w:ascii="仿宋_GB2312" w:eastAsia="仿宋_GB2312" w:cs="黑体"/>
                <w:b/>
                <w:kern w:val="0"/>
                <w:sz w:val="28"/>
                <w:szCs w:val="28"/>
              </w:rPr>
            </w:pPr>
          </w:p>
        </w:tc>
        <w:tc>
          <w:tcPr>
            <w:tcW w:w="1276" w:type="dxa"/>
            <w:vAlign w:val="center"/>
          </w:tcPr>
          <w:p>
            <w:pPr>
              <w:autoSpaceDE w:val="0"/>
              <w:autoSpaceDN w:val="0"/>
              <w:adjustRightInd w:val="0"/>
              <w:jc w:val="center"/>
              <w:rPr>
                <w:rFonts w:ascii="仿宋_GB2312" w:eastAsia="仿宋_GB2312" w:cs="黑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autoSpaceDE w:val="0"/>
              <w:autoSpaceDN w:val="0"/>
              <w:adjustRightInd w:val="0"/>
              <w:jc w:val="center"/>
              <w:rPr>
                <w:rFonts w:ascii="仿宋_GB2312" w:eastAsia="仿宋_GB2312" w:cs="黑体"/>
                <w:kern w:val="0"/>
                <w:sz w:val="28"/>
                <w:szCs w:val="28"/>
              </w:rPr>
            </w:pPr>
            <w:r>
              <w:rPr>
                <w:rFonts w:hint="eastAsia" w:ascii="仿宋_GB2312" w:eastAsia="仿宋_GB2312" w:cs="黑体"/>
                <w:kern w:val="0"/>
                <w:sz w:val="28"/>
                <w:szCs w:val="28"/>
              </w:rPr>
              <w:t>5</w:t>
            </w:r>
          </w:p>
        </w:tc>
        <w:tc>
          <w:tcPr>
            <w:tcW w:w="1359" w:type="dxa"/>
            <w:vAlign w:val="center"/>
          </w:tcPr>
          <w:p>
            <w:pPr>
              <w:autoSpaceDE w:val="0"/>
              <w:autoSpaceDN w:val="0"/>
              <w:adjustRightInd w:val="0"/>
              <w:jc w:val="center"/>
              <w:rPr>
                <w:rFonts w:ascii="仿宋_GB2312" w:eastAsia="仿宋_GB2312" w:cs="黑体"/>
                <w:b/>
                <w:kern w:val="0"/>
                <w:sz w:val="28"/>
                <w:szCs w:val="28"/>
              </w:rPr>
            </w:pPr>
          </w:p>
        </w:tc>
        <w:tc>
          <w:tcPr>
            <w:tcW w:w="909" w:type="dxa"/>
            <w:vAlign w:val="center"/>
          </w:tcPr>
          <w:p>
            <w:pPr>
              <w:autoSpaceDE w:val="0"/>
              <w:autoSpaceDN w:val="0"/>
              <w:adjustRightInd w:val="0"/>
              <w:jc w:val="center"/>
              <w:rPr>
                <w:rFonts w:ascii="仿宋_GB2312" w:eastAsia="仿宋_GB2312" w:cs="黑体"/>
                <w:b/>
                <w:kern w:val="0"/>
                <w:sz w:val="28"/>
                <w:szCs w:val="28"/>
              </w:rPr>
            </w:pPr>
          </w:p>
        </w:tc>
        <w:tc>
          <w:tcPr>
            <w:tcW w:w="985" w:type="dxa"/>
            <w:vAlign w:val="center"/>
          </w:tcPr>
          <w:p>
            <w:pPr>
              <w:autoSpaceDE w:val="0"/>
              <w:autoSpaceDN w:val="0"/>
              <w:adjustRightInd w:val="0"/>
              <w:jc w:val="center"/>
              <w:rPr>
                <w:rFonts w:ascii="仿宋_GB2312" w:eastAsia="仿宋_GB2312" w:cs="黑体"/>
                <w:b/>
                <w:kern w:val="0"/>
                <w:sz w:val="28"/>
                <w:szCs w:val="28"/>
              </w:rPr>
            </w:pPr>
          </w:p>
        </w:tc>
        <w:tc>
          <w:tcPr>
            <w:tcW w:w="947" w:type="dxa"/>
            <w:vAlign w:val="center"/>
          </w:tcPr>
          <w:p>
            <w:pPr>
              <w:autoSpaceDE w:val="0"/>
              <w:autoSpaceDN w:val="0"/>
              <w:adjustRightInd w:val="0"/>
              <w:jc w:val="center"/>
              <w:rPr>
                <w:rFonts w:ascii="仿宋_GB2312" w:eastAsia="仿宋_GB2312" w:cs="黑体"/>
                <w:b/>
                <w:kern w:val="0"/>
                <w:sz w:val="28"/>
                <w:szCs w:val="28"/>
              </w:rPr>
            </w:pPr>
          </w:p>
        </w:tc>
        <w:tc>
          <w:tcPr>
            <w:tcW w:w="947" w:type="dxa"/>
            <w:vAlign w:val="center"/>
          </w:tcPr>
          <w:p>
            <w:pPr>
              <w:autoSpaceDE w:val="0"/>
              <w:autoSpaceDN w:val="0"/>
              <w:adjustRightInd w:val="0"/>
              <w:jc w:val="center"/>
              <w:rPr>
                <w:rFonts w:ascii="仿宋_GB2312" w:eastAsia="仿宋_GB2312" w:cs="黑体"/>
                <w:b/>
                <w:kern w:val="0"/>
                <w:sz w:val="28"/>
                <w:szCs w:val="28"/>
              </w:rPr>
            </w:pPr>
          </w:p>
        </w:tc>
        <w:tc>
          <w:tcPr>
            <w:tcW w:w="2932" w:type="dxa"/>
            <w:vAlign w:val="center"/>
          </w:tcPr>
          <w:p>
            <w:pPr>
              <w:autoSpaceDE w:val="0"/>
              <w:autoSpaceDN w:val="0"/>
              <w:adjustRightInd w:val="0"/>
              <w:jc w:val="center"/>
              <w:rPr>
                <w:rFonts w:ascii="仿宋_GB2312" w:eastAsia="仿宋_GB2312" w:cs="黑体"/>
                <w:b/>
                <w:kern w:val="0"/>
                <w:sz w:val="28"/>
                <w:szCs w:val="28"/>
              </w:rPr>
            </w:pPr>
          </w:p>
        </w:tc>
        <w:tc>
          <w:tcPr>
            <w:tcW w:w="4253" w:type="dxa"/>
            <w:vAlign w:val="center"/>
          </w:tcPr>
          <w:p>
            <w:pPr>
              <w:autoSpaceDE w:val="0"/>
              <w:autoSpaceDN w:val="0"/>
              <w:adjustRightInd w:val="0"/>
              <w:jc w:val="center"/>
              <w:rPr>
                <w:rFonts w:ascii="仿宋_GB2312" w:eastAsia="仿宋_GB2312" w:cs="黑体"/>
                <w:b/>
                <w:kern w:val="0"/>
                <w:sz w:val="28"/>
                <w:szCs w:val="28"/>
              </w:rPr>
            </w:pPr>
          </w:p>
        </w:tc>
        <w:tc>
          <w:tcPr>
            <w:tcW w:w="1276" w:type="dxa"/>
            <w:vAlign w:val="center"/>
          </w:tcPr>
          <w:p>
            <w:pPr>
              <w:autoSpaceDE w:val="0"/>
              <w:autoSpaceDN w:val="0"/>
              <w:adjustRightInd w:val="0"/>
              <w:jc w:val="center"/>
              <w:rPr>
                <w:rFonts w:ascii="仿宋_GB2312" w:eastAsia="仿宋_GB2312" w:cs="黑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autoSpaceDE w:val="0"/>
              <w:autoSpaceDN w:val="0"/>
              <w:adjustRightInd w:val="0"/>
              <w:jc w:val="center"/>
              <w:rPr>
                <w:rFonts w:ascii="仿宋_GB2312" w:eastAsia="仿宋_GB2312" w:cs="黑体"/>
                <w:kern w:val="0"/>
                <w:sz w:val="28"/>
                <w:szCs w:val="28"/>
              </w:rPr>
            </w:pPr>
            <w:r>
              <w:rPr>
                <w:rFonts w:hint="eastAsia" w:ascii="仿宋_GB2312" w:eastAsia="仿宋_GB2312" w:cs="黑体"/>
                <w:kern w:val="0"/>
                <w:sz w:val="28"/>
                <w:szCs w:val="28"/>
              </w:rPr>
              <w:t>6</w:t>
            </w:r>
          </w:p>
        </w:tc>
        <w:tc>
          <w:tcPr>
            <w:tcW w:w="1359" w:type="dxa"/>
            <w:vAlign w:val="center"/>
          </w:tcPr>
          <w:p>
            <w:pPr>
              <w:autoSpaceDE w:val="0"/>
              <w:autoSpaceDN w:val="0"/>
              <w:adjustRightInd w:val="0"/>
              <w:jc w:val="center"/>
              <w:rPr>
                <w:rFonts w:ascii="仿宋_GB2312" w:eastAsia="仿宋_GB2312" w:cs="黑体"/>
                <w:b/>
                <w:kern w:val="0"/>
                <w:sz w:val="28"/>
                <w:szCs w:val="28"/>
              </w:rPr>
            </w:pPr>
          </w:p>
        </w:tc>
        <w:tc>
          <w:tcPr>
            <w:tcW w:w="909" w:type="dxa"/>
            <w:vAlign w:val="center"/>
          </w:tcPr>
          <w:p>
            <w:pPr>
              <w:autoSpaceDE w:val="0"/>
              <w:autoSpaceDN w:val="0"/>
              <w:adjustRightInd w:val="0"/>
              <w:jc w:val="center"/>
              <w:rPr>
                <w:rFonts w:ascii="仿宋_GB2312" w:eastAsia="仿宋_GB2312" w:cs="黑体"/>
                <w:b/>
                <w:kern w:val="0"/>
                <w:sz w:val="28"/>
                <w:szCs w:val="28"/>
              </w:rPr>
            </w:pPr>
          </w:p>
        </w:tc>
        <w:tc>
          <w:tcPr>
            <w:tcW w:w="985" w:type="dxa"/>
            <w:vAlign w:val="center"/>
          </w:tcPr>
          <w:p>
            <w:pPr>
              <w:autoSpaceDE w:val="0"/>
              <w:autoSpaceDN w:val="0"/>
              <w:adjustRightInd w:val="0"/>
              <w:jc w:val="center"/>
              <w:rPr>
                <w:rFonts w:ascii="仿宋_GB2312" w:eastAsia="仿宋_GB2312" w:cs="黑体"/>
                <w:b/>
                <w:kern w:val="0"/>
                <w:sz w:val="28"/>
                <w:szCs w:val="28"/>
              </w:rPr>
            </w:pPr>
          </w:p>
        </w:tc>
        <w:tc>
          <w:tcPr>
            <w:tcW w:w="947" w:type="dxa"/>
            <w:vAlign w:val="center"/>
          </w:tcPr>
          <w:p>
            <w:pPr>
              <w:autoSpaceDE w:val="0"/>
              <w:autoSpaceDN w:val="0"/>
              <w:adjustRightInd w:val="0"/>
              <w:jc w:val="center"/>
              <w:rPr>
                <w:rFonts w:ascii="仿宋_GB2312" w:eastAsia="仿宋_GB2312" w:cs="黑体"/>
                <w:b/>
                <w:kern w:val="0"/>
                <w:sz w:val="28"/>
                <w:szCs w:val="28"/>
              </w:rPr>
            </w:pPr>
          </w:p>
        </w:tc>
        <w:tc>
          <w:tcPr>
            <w:tcW w:w="947" w:type="dxa"/>
            <w:vAlign w:val="center"/>
          </w:tcPr>
          <w:p>
            <w:pPr>
              <w:autoSpaceDE w:val="0"/>
              <w:autoSpaceDN w:val="0"/>
              <w:adjustRightInd w:val="0"/>
              <w:jc w:val="center"/>
              <w:rPr>
                <w:rFonts w:ascii="仿宋_GB2312" w:eastAsia="仿宋_GB2312" w:cs="黑体"/>
                <w:b/>
                <w:kern w:val="0"/>
                <w:sz w:val="28"/>
                <w:szCs w:val="28"/>
              </w:rPr>
            </w:pPr>
          </w:p>
        </w:tc>
        <w:tc>
          <w:tcPr>
            <w:tcW w:w="2932" w:type="dxa"/>
            <w:vAlign w:val="center"/>
          </w:tcPr>
          <w:p>
            <w:pPr>
              <w:autoSpaceDE w:val="0"/>
              <w:autoSpaceDN w:val="0"/>
              <w:adjustRightInd w:val="0"/>
              <w:jc w:val="center"/>
              <w:rPr>
                <w:rFonts w:ascii="仿宋_GB2312" w:eastAsia="仿宋_GB2312" w:cs="黑体"/>
                <w:b/>
                <w:kern w:val="0"/>
                <w:sz w:val="28"/>
                <w:szCs w:val="28"/>
              </w:rPr>
            </w:pPr>
          </w:p>
        </w:tc>
        <w:tc>
          <w:tcPr>
            <w:tcW w:w="4253" w:type="dxa"/>
            <w:vAlign w:val="center"/>
          </w:tcPr>
          <w:p>
            <w:pPr>
              <w:autoSpaceDE w:val="0"/>
              <w:autoSpaceDN w:val="0"/>
              <w:adjustRightInd w:val="0"/>
              <w:jc w:val="center"/>
              <w:rPr>
                <w:rFonts w:ascii="仿宋_GB2312" w:eastAsia="仿宋_GB2312" w:cs="黑体"/>
                <w:b/>
                <w:kern w:val="0"/>
                <w:sz w:val="28"/>
                <w:szCs w:val="28"/>
              </w:rPr>
            </w:pPr>
          </w:p>
        </w:tc>
        <w:tc>
          <w:tcPr>
            <w:tcW w:w="1276" w:type="dxa"/>
            <w:vAlign w:val="center"/>
          </w:tcPr>
          <w:p>
            <w:pPr>
              <w:autoSpaceDE w:val="0"/>
              <w:autoSpaceDN w:val="0"/>
              <w:adjustRightInd w:val="0"/>
              <w:jc w:val="center"/>
              <w:rPr>
                <w:rFonts w:ascii="仿宋_GB2312" w:eastAsia="仿宋_GB2312" w:cs="黑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autoSpaceDE w:val="0"/>
              <w:autoSpaceDN w:val="0"/>
              <w:adjustRightInd w:val="0"/>
              <w:jc w:val="center"/>
              <w:rPr>
                <w:rFonts w:ascii="仿宋_GB2312" w:eastAsia="仿宋_GB2312" w:cs="黑体"/>
                <w:kern w:val="0"/>
                <w:sz w:val="28"/>
                <w:szCs w:val="28"/>
              </w:rPr>
            </w:pPr>
            <w:r>
              <w:rPr>
                <w:rFonts w:hint="eastAsia" w:ascii="仿宋_GB2312" w:eastAsia="仿宋_GB2312" w:cs="黑体"/>
                <w:kern w:val="0"/>
                <w:sz w:val="28"/>
                <w:szCs w:val="28"/>
              </w:rPr>
              <w:t>7</w:t>
            </w:r>
          </w:p>
        </w:tc>
        <w:tc>
          <w:tcPr>
            <w:tcW w:w="1359" w:type="dxa"/>
            <w:vAlign w:val="center"/>
          </w:tcPr>
          <w:p>
            <w:pPr>
              <w:autoSpaceDE w:val="0"/>
              <w:autoSpaceDN w:val="0"/>
              <w:adjustRightInd w:val="0"/>
              <w:jc w:val="center"/>
              <w:rPr>
                <w:rFonts w:ascii="仿宋_GB2312" w:eastAsia="仿宋_GB2312" w:cs="黑体"/>
                <w:b/>
                <w:kern w:val="0"/>
                <w:sz w:val="28"/>
                <w:szCs w:val="28"/>
              </w:rPr>
            </w:pPr>
          </w:p>
        </w:tc>
        <w:tc>
          <w:tcPr>
            <w:tcW w:w="909" w:type="dxa"/>
            <w:vAlign w:val="center"/>
          </w:tcPr>
          <w:p>
            <w:pPr>
              <w:autoSpaceDE w:val="0"/>
              <w:autoSpaceDN w:val="0"/>
              <w:adjustRightInd w:val="0"/>
              <w:jc w:val="center"/>
              <w:rPr>
                <w:rFonts w:ascii="仿宋_GB2312" w:eastAsia="仿宋_GB2312" w:cs="黑体"/>
                <w:b/>
                <w:kern w:val="0"/>
                <w:sz w:val="28"/>
                <w:szCs w:val="28"/>
              </w:rPr>
            </w:pPr>
          </w:p>
        </w:tc>
        <w:tc>
          <w:tcPr>
            <w:tcW w:w="985" w:type="dxa"/>
            <w:vAlign w:val="center"/>
          </w:tcPr>
          <w:p>
            <w:pPr>
              <w:autoSpaceDE w:val="0"/>
              <w:autoSpaceDN w:val="0"/>
              <w:adjustRightInd w:val="0"/>
              <w:jc w:val="center"/>
              <w:rPr>
                <w:rFonts w:ascii="仿宋_GB2312" w:eastAsia="仿宋_GB2312" w:cs="黑体"/>
                <w:b/>
                <w:kern w:val="0"/>
                <w:sz w:val="28"/>
                <w:szCs w:val="28"/>
              </w:rPr>
            </w:pPr>
          </w:p>
        </w:tc>
        <w:tc>
          <w:tcPr>
            <w:tcW w:w="947" w:type="dxa"/>
            <w:vAlign w:val="center"/>
          </w:tcPr>
          <w:p>
            <w:pPr>
              <w:autoSpaceDE w:val="0"/>
              <w:autoSpaceDN w:val="0"/>
              <w:adjustRightInd w:val="0"/>
              <w:jc w:val="center"/>
              <w:rPr>
                <w:rFonts w:ascii="仿宋_GB2312" w:eastAsia="仿宋_GB2312" w:cs="黑体"/>
                <w:b/>
                <w:kern w:val="0"/>
                <w:sz w:val="28"/>
                <w:szCs w:val="28"/>
              </w:rPr>
            </w:pPr>
          </w:p>
        </w:tc>
        <w:tc>
          <w:tcPr>
            <w:tcW w:w="947" w:type="dxa"/>
            <w:vAlign w:val="center"/>
          </w:tcPr>
          <w:p>
            <w:pPr>
              <w:autoSpaceDE w:val="0"/>
              <w:autoSpaceDN w:val="0"/>
              <w:adjustRightInd w:val="0"/>
              <w:jc w:val="center"/>
              <w:rPr>
                <w:rFonts w:ascii="仿宋_GB2312" w:eastAsia="仿宋_GB2312" w:cs="黑体"/>
                <w:b/>
                <w:kern w:val="0"/>
                <w:sz w:val="28"/>
                <w:szCs w:val="28"/>
              </w:rPr>
            </w:pPr>
          </w:p>
        </w:tc>
        <w:tc>
          <w:tcPr>
            <w:tcW w:w="2932" w:type="dxa"/>
            <w:vAlign w:val="center"/>
          </w:tcPr>
          <w:p>
            <w:pPr>
              <w:autoSpaceDE w:val="0"/>
              <w:autoSpaceDN w:val="0"/>
              <w:adjustRightInd w:val="0"/>
              <w:jc w:val="center"/>
              <w:rPr>
                <w:rFonts w:ascii="仿宋_GB2312" w:eastAsia="仿宋_GB2312" w:cs="黑体"/>
                <w:b/>
                <w:kern w:val="0"/>
                <w:sz w:val="28"/>
                <w:szCs w:val="28"/>
              </w:rPr>
            </w:pPr>
          </w:p>
        </w:tc>
        <w:tc>
          <w:tcPr>
            <w:tcW w:w="4253" w:type="dxa"/>
            <w:vAlign w:val="center"/>
          </w:tcPr>
          <w:p>
            <w:pPr>
              <w:autoSpaceDE w:val="0"/>
              <w:autoSpaceDN w:val="0"/>
              <w:adjustRightInd w:val="0"/>
              <w:jc w:val="center"/>
              <w:rPr>
                <w:rFonts w:ascii="仿宋_GB2312" w:eastAsia="仿宋_GB2312" w:cs="黑体"/>
                <w:b/>
                <w:kern w:val="0"/>
                <w:sz w:val="28"/>
                <w:szCs w:val="28"/>
              </w:rPr>
            </w:pPr>
          </w:p>
        </w:tc>
        <w:tc>
          <w:tcPr>
            <w:tcW w:w="1276" w:type="dxa"/>
            <w:vAlign w:val="center"/>
          </w:tcPr>
          <w:p>
            <w:pPr>
              <w:autoSpaceDE w:val="0"/>
              <w:autoSpaceDN w:val="0"/>
              <w:adjustRightInd w:val="0"/>
              <w:jc w:val="center"/>
              <w:rPr>
                <w:rFonts w:ascii="仿宋_GB2312" w:eastAsia="仿宋_GB2312" w:cs="黑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autoSpaceDE w:val="0"/>
              <w:autoSpaceDN w:val="0"/>
              <w:adjustRightInd w:val="0"/>
              <w:jc w:val="center"/>
              <w:rPr>
                <w:rFonts w:ascii="仿宋_GB2312" w:eastAsia="仿宋_GB2312" w:cs="黑体"/>
                <w:kern w:val="0"/>
                <w:sz w:val="28"/>
                <w:szCs w:val="28"/>
              </w:rPr>
            </w:pPr>
            <w:r>
              <w:rPr>
                <w:rFonts w:hint="eastAsia" w:ascii="仿宋_GB2312" w:eastAsia="仿宋_GB2312" w:cs="黑体"/>
                <w:kern w:val="0"/>
                <w:sz w:val="28"/>
                <w:szCs w:val="28"/>
              </w:rPr>
              <w:t>8</w:t>
            </w:r>
          </w:p>
        </w:tc>
        <w:tc>
          <w:tcPr>
            <w:tcW w:w="1359" w:type="dxa"/>
            <w:vAlign w:val="center"/>
          </w:tcPr>
          <w:p>
            <w:pPr>
              <w:autoSpaceDE w:val="0"/>
              <w:autoSpaceDN w:val="0"/>
              <w:adjustRightInd w:val="0"/>
              <w:jc w:val="center"/>
              <w:rPr>
                <w:rFonts w:ascii="仿宋_GB2312" w:eastAsia="仿宋_GB2312" w:cs="黑体"/>
                <w:b/>
                <w:kern w:val="0"/>
                <w:sz w:val="28"/>
                <w:szCs w:val="28"/>
              </w:rPr>
            </w:pPr>
          </w:p>
        </w:tc>
        <w:tc>
          <w:tcPr>
            <w:tcW w:w="909" w:type="dxa"/>
            <w:vAlign w:val="center"/>
          </w:tcPr>
          <w:p>
            <w:pPr>
              <w:autoSpaceDE w:val="0"/>
              <w:autoSpaceDN w:val="0"/>
              <w:adjustRightInd w:val="0"/>
              <w:jc w:val="center"/>
              <w:rPr>
                <w:rFonts w:ascii="仿宋_GB2312" w:eastAsia="仿宋_GB2312" w:cs="黑体"/>
                <w:b/>
                <w:kern w:val="0"/>
                <w:sz w:val="28"/>
                <w:szCs w:val="28"/>
              </w:rPr>
            </w:pPr>
          </w:p>
        </w:tc>
        <w:tc>
          <w:tcPr>
            <w:tcW w:w="985" w:type="dxa"/>
            <w:vAlign w:val="center"/>
          </w:tcPr>
          <w:p>
            <w:pPr>
              <w:autoSpaceDE w:val="0"/>
              <w:autoSpaceDN w:val="0"/>
              <w:adjustRightInd w:val="0"/>
              <w:jc w:val="center"/>
              <w:rPr>
                <w:rFonts w:ascii="仿宋_GB2312" w:eastAsia="仿宋_GB2312" w:cs="黑体"/>
                <w:b/>
                <w:kern w:val="0"/>
                <w:sz w:val="28"/>
                <w:szCs w:val="28"/>
              </w:rPr>
            </w:pPr>
          </w:p>
        </w:tc>
        <w:tc>
          <w:tcPr>
            <w:tcW w:w="947" w:type="dxa"/>
            <w:vAlign w:val="center"/>
          </w:tcPr>
          <w:p>
            <w:pPr>
              <w:autoSpaceDE w:val="0"/>
              <w:autoSpaceDN w:val="0"/>
              <w:adjustRightInd w:val="0"/>
              <w:jc w:val="center"/>
              <w:rPr>
                <w:rFonts w:ascii="仿宋_GB2312" w:eastAsia="仿宋_GB2312" w:cs="黑体"/>
                <w:b/>
                <w:kern w:val="0"/>
                <w:sz w:val="28"/>
                <w:szCs w:val="28"/>
              </w:rPr>
            </w:pPr>
          </w:p>
        </w:tc>
        <w:tc>
          <w:tcPr>
            <w:tcW w:w="947" w:type="dxa"/>
            <w:vAlign w:val="center"/>
          </w:tcPr>
          <w:p>
            <w:pPr>
              <w:autoSpaceDE w:val="0"/>
              <w:autoSpaceDN w:val="0"/>
              <w:adjustRightInd w:val="0"/>
              <w:jc w:val="center"/>
              <w:rPr>
                <w:rFonts w:ascii="仿宋_GB2312" w:eastAsia="仿宋_GB2312" w:cs="黑体"/>
                <w:b/>
                <w:kern w:val="0"/>
                <w:sz w:val="28"/>
                <w:szCs w:val="28"/>
              </w:rPr>
            </w:pPr>
          </w:p>
        </w:tc>
        <w:tc>
          <w:tcPr>
            <w:tcW w:w="2932" w:type="dxa"/>
            <w:vAlign w:val="center"/>
          </w:tcPr>
          <w:p>
            <w:pPr>
              <w:autoSpaceDE w:val="0"/>
              <w:autoSpaceDN w:val="0"/>
              <w:adjustRightInd w:val="0"/>
              <w:jc w:val="center"/>
              <w:rPr>
                <w:rFonts w:ascii="仿宋_GB2312" w:eastAsia="仿宋_GB2312" w:cs="黑体"/>
                <w:b/>
                <w:kern w:val="0"/>
                <w:sz w:val="28"/>
                <w:szCs w:val="28"/>
              </w:rPr>
            </w:pPr>
          </w:p>
        </w:tc>
        <w:tc>
          <w:tcPr>
            <w:tcW w:w="4253" w:type="dxa"/>
            <w:vAlign w:val="center"/>
          </w:tcPr>
          <w:p>
            <w:pPr>
              <w:autoSpaceDE w:val="0"/>
              <w:autoSpaceDN w:val="0"/>
              <w:adjustRightInd w:val="0"/>
              <w:jc w:val="center"/>
              <w:rPr>
                <w:rFonts w:ascii="仿宋_GB2312" w:eastAsia="仿宋_GB2312" w:cs="黑体"/>
                <w:b/>
                <w:kern w:val="0"/>
                <w:sz w:val="28"/>
                <w:szCs w:val="28"/>
              </w:rPr>
            </w:pPr>
          </w:p>
        </w:tc>
        <w:tc>
          <w:tcPr>
            <w:tcW w:w="1276" w:type="dxa"/>
            <w:vAlign w:val="center"/>
          </w:tcPr>
          <w:p>
            <w:pPr>
              <w:autoSpaceDE w:val="0"/>
              <w:autoSpaceDN w:val="0"/>
              <w:adjustRightInd w:val="0"/>
              <w:jc w:val="center"/>
              <w:rPr>
                <w:rFonts w:ascii="仿宋_GB2312" w:eastAsia="仿宋_GB2312" w:cs="黑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autoSpaceDE w:val="0"/>
              <w:autoSpaceDN w:val="0"/>
              <w:adjustRightInd w:val="0"/>
              <w:jc w:val="center"/>
              <w:rPr>
                <w:rFonts w:ascii="仿宋_GB2312" w:eastAsia="仿宋_GB2312" w:cs="黑体"/>
                <w:kern w:val="0"/>
                <w:sz w:val="28"/>
                <w:szCs w:val="28"/>
              </w:rPr>
            </w:pPr>
            <w:r>
              <w:rPr>
                <w:rFonts w:hint="eastAsia" w:ascii="仿宋_GB2312" w:eastAsia="仿宋_GB2312" w:cs="黑体"/>
                <w:kern w:val="0"/>
                <w:sz w:val="28"/>
                <w:szCs w:val="28"/>
              </w:rPr>
              <w:t>…</w:t>
            </w:r>
          </w:p>
        </w:tc>
        <w:tc>
          <w:tcPr>
            <w:tcW w:w="1359" w:type="dxa"/>
            <w:vAlign w:val="center"/>
          </w:tcPr>
          <w:p>
            <w:pPr>
              <w:autoSpaceDE w:val="0"/>
              <w:autoSpaceDN w:val="0"/>
              <w:adjustRightInd w:val="0"/>
              <w:jc w:val="center"/>
              <w:rPr>
                <w:rFonts w:ascii="仿宋_GB2312" w:eastAsia="仿宋_GB2312" w:cs="黑体"/>
                <w:b/>
                <w:kern w:val="0"/>
                <w:sz w:val="28"/>
                <w:szCs w:val="28"/>
              </w:rPr>
            </w:pPr>
          </w:p>
        </w:tc>
        <w:tc>
          <w:tcPr>
            <w:tcW w:w="909" w:type="dxa"/>
            <w:vAlign w:val="center"/>
          </w:tcPr>
          <w:p>
            <w:pPr>
              <w:autoSpaceDE w:val="0"/>
              <w:autoSpaceDN w:val="0"/>
              <w:adjustRightInd w:val="0"/>
              <w:jc w:val="center"/>
              <w:rPr>
                <w:rFonts w:ascii="仿宋_GB2312" w:eastAsia="仿宋_GB2312" w:cs="黑体"/>
                <w:b/>
                <w:kern w:val="0"/>
                <w:sz w:val="28"/>
                <w:szCs w:val="28"/>
              </w:rPr>
            </w:pPr>
          </w:p>
        </w:tc>
        <w:tc>
          <w:tcPr>
            <w:tcW w:w="985" w:type="dxa"/>
            <w:vAlign w:val="center"/>
          </w:tcPr>
          <w:p>
            <w:pPr>
              <w:autoSpaceDE w:val="0"/>
              <w:autoSpaceDN w:val="0"/>
              <w:adjustRightInd w:val="0"/>
              <w:jc w:val="center"/>
              <w:rPr>
                <w:rFonts w:ascii="仿宋_GB2312" w:eastAsia="仿宋_GB2312" w:cs="黑体"/>
                <w:b/>
                <w:kern w:val="0"/>
                <w:sz w:val="28"/>
                <w:szCs w:val="28"/>
              </w:rPr>
            </w:pPr>
          </w:p>
        </w:tc>
        <w:tc>
          <w:tcPr>
            <w:tcW w:w="947" w:type="dxa"/>
            <w:vAlign w:val="center"/>
          </w:tcPr>
          <w:p>
            <w:pPr>
              <w:autoSpaceDE w:val="0"/>
              <w:autoSpaceDN w:val="0"/>
              <w:adjustRightInd w:val="0"/>
              <w:jc w:val="center"/>
              <w:rPr>
                <w:rFonts w:ascii="仿宋_GB2312" w:eastAsia="仿宋_GB2312" w:cs="黑体"/>
                <w:b/>
                <w:kern w:val="0"/>
                <w:sz w:val="28"/>
                <w:szCs w:val="28"/>
              </w:rPr>
            </w:pPr>
          </w:p>
        </w:tc>
        <w:tc>
          <w:tcPr>
            <w:tcW w:w="947" w:type="dxa"/>
            <w:vAlign w:val="center"/>
          </w:tcPr>
          <w:p>
            <w:pPr>
              <w:autoSpaceDE w:val="0"/>
              <w:autoSpaceDN w:val="0"/>
              <w:adjustRightInd w:val="0"/>
              <w:jc w:val="center"/>
              <w:rPr>
                <w:rFonts w:ascii="仿宋_GB2312" w:eastAsia="仿宋_GB2312" w:cs="黑体"/>
                <w:b/>
                <w:kern w:val="0"/>
                <w:sz w:val="28"/>
                <w:szCs w:val="28"/>
              </w:rPr>
            </w:pPr>
          </w:p>
        </w:tc>
        <w:tc>
          <w:tcPr>
            <w:tcW w:w="2932" w:type="dxa"/>
            <w:vAlign w:val="center"/>
          </w:tcPr>
          <w:p>
            <w:pPr>
              <w:autoSpaceDE w:val="0"/>
              <w:autoSpaceDN w:val="0"/>
              <w:adjustRightInd w:val="0"/>
              <w:jc w:val="center"/>
              <w:rPr>
                <w:rFonts w:ascii="仿宋_GB2312" w:eastAsia="仿宋_GB2312" w:cs="黑体"/>
                <w:b/>
                <w:kern w:val="0"/>
                <w:sz w:val="28"/>
                <w:szCs w:val="28"/>
              </w:rPr>
            </w:pPr>
          </w:p>
        </w:tc>
        <w:tc>
          <w:tcPr>
            <w:tcW w:w="4253" w:type="dxa"/>
            <w:vAlign w:val="center"/>
          </w:tcPr>
          <w:p>
            <w:pPr>
              <w:autoSpaceDE w:val="0"/>
              <w:autoSpaceDN w:val="0"/>
              <w:adjustRightInd w:val="0"/>
              <w:jc w:val="center"/>
              <w:rPr>
                <w:rFonts w:ascii="仿宋_GB2312" w:eastAsia="仿宋_GB2312" w:cs="黑体"/>
                <w:b/>
                <w:kern w:val="0"/>
                <w:sz w:val="28"/>
                <w:szCs w:val="28"/>
              </w:rPr>
            </w:pPr>
          </w:p>
        </w:tc>
        <w:tc>
          <w:tcPr>
            <w:tcW w:w="1276" w:type="dxa"/>
            <w:vAlign w:val="center"/>
          </w:tcPr>
          <w:p>
            <w:pPr>
              <w:autoSpaceDE w:val="0"/>
              <w:autoSpaceDN w:val="0"/>
              <w:adjustRightInd w:val="0"/>
              <w:jc w:val="center"/>
              <w:rPr>
                <w:rFonts w:ascii="仿宋_GB2312" w:eastAsia="仿宋_GB2312" w:cs="黑体"/>
                <w:b/>
                <w:kern w:val="0"/>
                <w:sz w:val="28"/>
                <w:szCs w:val="28"/>
              </w:rPr>
            </w:pPr>
          </w:p>
        </w:tc>
      </w:tr>
    </w:tbl>
    <w:p>
      <w:pPr>
        <w:autoSpaceDE w:val="0"/>
        <w:autoSpaceDN w:val="0"/>
        <w:adjustRightInd w:val="0"/>
        <w:jc w:val="left"/>
        <w:rPr>
          <w:rFonts w:ascii="黑体" w:eastAsia="黑体" w:cs="黑体"/>
          <w:kern w:val="0"/>
          <w:sz w:val="32"/>
          <w:szCs w:val="32"/>
        </w:rPr>
      </w:pPr>
    </w:p>
    <w:p>
      <w:pPr>
        <w:autoSpaceDE w:val="0"/>
        <w:autoSpaceDN w:val="0"/>
        <w:adjustRightInd w:val="0"/>
        <w:jc w:val="left"/>
        <w:rPr>
          <w:rFonts w:ascii="黑体" w:eastAsia="黑体" w:cs="黑体"/>
          <w:kern w:val="0"/>
          <w:sz w:val="32"/>
          <w:szCs w:val="32"/>
        </w:rPr>
        <w:sectPr>
          <w:pgSz w:w="16838" w:h="11906" w:orient="landscape"/>
          <w:pgMar w:top="1797" w:right="1440" w:bottom="1797" w:left="1440" w:header="851" w:footer="992" w:gutter="0"/>
          <w:cols w:space="425" w:num="1"/>
          <w:docGrid w:type="linesAndChars" w:linePitch="312" w:charSpace="0"/>
        </w:sectPr>
      </w:pPr>
    </w:p>
    <w:p>
      <w:pPr>
        <w:autoSpaceDE w:val="0"/>
        <w:autoSpaceDN w:val="0"/>
        <w:adjustRightInd w:val="0"/>
        <w:jc w:val="center"/>
        <w:rPr>
          <w:rFonts w:ascii="黑体" w:eastAsia="黑体" w:cs="黑体"/>
          <w:kern w:val="0"/>
          <w:sz w:val="32"/>
          <w:szCs w:val="32"/>
        </w:rPr>
      </w:pPr>
      <w:r>
        <w:rPr>
          <w:rFonts w:hint="eastAsia" w:ascii="黑体" w:eastAsia="黑体" w:cs="黑体"/>
          <w:kern w:val="0"/>
          <w:sz w:val="32"/>
          <w:szCs w:val="32"/>
        </w:rPr>
        <w:t>四、技术资料目录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utoSpaceDE w:val="0"/>
              <w:autoSpaceDN w:val="0"/>
              <w:adjustRightInd w:val="0"/>
              <w:ind w:firstLine="640" w:firstLineChars="200"/>
              <w:jc w:val="left"/>
              <w:rPr>
                <w:rFonts w:ascii="仿宋_GB2312" w:eastAsia="仿宋_GB2312" w:cs="仿宋_GB2312"/>
                <w:kern w:val="0"/>
                <w:sz w:val="32"/>
                <w:szCs w:val="32"/>
              </w:rPr>
            </w:pP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本人</w:t>
            </w:r>
            <w:r>
              <w:rPr>
                <w:rFonts w:ascii="仿宋_GB2312" w:eastAsia="仿宋_GB2312" w:cs="仿宋_GB2312"/>
                <w:kern w:val="0"/>
                <w:sz w:val="32"/>
                <w:szCs w:val="32"/>
              </w:rPr>
              <w:t>/</w:t>
            </w:r>
            <w:r>
              <w:rPr>
                <w:rFonts w:hint="eastAsia" w:ascii="仿宋_GB2312" w:eastAsia="仿宋_GB2312" w:cs="仿宋_GB2312"/>
                <w:kern w:val="0"/>
                <w:sz w:val="32"/>
                <w:szCs w:val="32"/>
              </w:rPr>
              <w:t>本单位</w:t>
            </w:r>
            <w:r>
              <w:rPr>
                <w:rFonts w:ascii="仿宋_GB2312" w:eastAsia="仿宋_GB2312" w:cs="仿宋_GB2312"/>
                <w:kern w:val="0"/>
                <w:sz w:val="32"/>
                <w:szCs w:val="32"/>
              </w:rPr>
              <w:t>/</w:t>
            </w:r>
            <w:r>
              <w:rPr>
                <w:rFonts w:hint="eastAsia" w:ascii="仿宋_GB2312" w:eastAsia="仿宋_GB2312" w:cs="仿宋_GB2312"/>
                <w:kern w:val="0"/>
                <w:sz w:val="32"/>
                <w:szCs w:val="32"/>
              </w:rPr>
              <w:t>本机构承诺提供以下资料：</w:t>
            </w:r>
          </w:p>
          <w:p>
            <w:pPr>
              <w:autoSpaceDE w:val="0"/>
              <w:autoSpaceDN w:val="0"/>
              <w:adjustRightInd w:val="0"/>
              <w:ind w:firstLine="640" w:firstLineChars="200"/>
              <w:jc w:val="left"/>
              <w:rPr>
                <w:rFonts w:ascii="仿宋_GB2312" w:eastAsia="仿宋_GB2312" w:cs="仿宋_GB2312"/>
                <w:b/>
                <w:kern w:val="0"/>
                <w:sz w:val="32"/>
                <w:szCs w:val="32"/>
              </w:rPr>
            </w:pPr>
            <w:r>
              <w:rPr>
                <w:rFonts w:hint="eastAsia" w:ascii="仿宋_GB2312" w:eastAsia="仿宋_GB2312" w:cs="仿宋_GB2312"/>
                <w:kern w:val="0"/>
                <w:sz w:val="32"/>
                <w:szCs w:val="32"/>
              </w:rPr>
              <w:t>□</w:t>
            </w:r>
            <w:r>
              <w:rPr>
                <w:rFonts w:ascii="仿宋_GB2312" w:eastAsia="仿宋_GB2312" w:cs="仿宋_GB2312"/>
                <w:b/>
                <w:kern w:val="0"/>
                <w:sz w:val="32"/>
                <w:szCs w:val="32"/>
              </w:rPr>
              <w:t xml:space="preserve"> </w:t>
            </w:r>
            <w:r>
              <w:rPr>
                <w:rFonts w:hint="eastAsia" w:ascii="仿宋_GB2312" w:eastAsia="仿宋_GB2312" w:cs="仿宋_GB2312"/>
                <w:b/>
                <w:kern w:val="0"/>
                <w:sz w:val="32"/>
                <w:szCs w:val="32"/>
              </w:rPr>
              <w:t>工作总结报告（必备）</w:t>
            </w:r>
          </w:p>
          <w:p>
            <w:pPr>
              <w:autoSpaceDE w:val="0"/>
              <w:autoSpaceDN w:val="0"/>
              <w:adjustRightInd w:val="0"/>
              <w:ind w:firstLine="640" w:firstLineChars="200"/>
              <w:jc w:val="left"/>
              <w:rPr>
                <w:rFonts w:ascii="仿宋_GB2312" w:eastAsia="仿宋_GB2312" w:cs="仿宋_GB2312"/>
                <w:b/>
                <w:kern w:val="0"/>
                <w:sz w:val="32"/>
                <w:szCs w:val="32"/>
              </w:rPr>
            </w:pPr>
            <w:r>
              <w:rPr>
                <w:rFonts w:hint="eastAsia" w:ascii="仿宋_GB2312" w:eastAsia="仿宋_GB2312" w:cs="仿宋_GB2312"/>
                <w:kern w:val="0"/>
                <w:sz w:val="32"/>
                <w:szCs w:val="32"/>
              </w:rPr>
              <w:t>□</w:t>
            </w:r>
            <w:r>
              <w:rPr>
                <w:rFonts w:ascii="仿宋_GB2312" w:eastAsia="仿宋_GB2312" w:cs="仿宋_GB2312"/>
                <w:b/>
                <w:kern w:val="0"/>
                <w:sz w:val="32"/>
                <w:szCs w:val="32"/>
              </w:rPr>
              <w:t xml:space="preserve"> </w:t>
            </w:r>
            <w:r>
              <w:rPr>
                <w:rFonts w:hint="eastAsia" w:ascii="仿宋_GB2312" w:eastAsia="仿宋_GB2312" w:cs="仿宋_GB2312"/>
                <w:b/>
                <w:kern w:val="0"/>
                <w:sz w:val="32"/>
                <w:szCs w:val="32"/>
              </w:rPr>
              <w:t>技术研究报告（必备）</w:t>
            </w:r>
          </w:p>
          <w:p>
            <w:pPr>
              <w:autoSpaceDE w:val="0"/>
              <w:autoSpaceDN w:val="0"/>
              <w:adjustRightInd w:val="0"/>
              <w:ind w:firstLine="640" w:firstLineChars="200"/>
              <w:jc w:val="left"/>
              <w:rPr>
                <w:rFonts w:ascii="仿宋_GB2312" w:eastAsia="仿宋_GB2312" w:cs="仿宋_GB2312"/>
                <w:b/>
                <w:kern w:val="0"/>
                <w:sz w:val="32"/>
                <w:szCs w:val="32"/>
              </w:rPr>
            </w:pPr>
            <w:r>
              <w:rPr>
                <w:rFonts w:hint="eastAsia" w:ascii="仿宋_GB2312" w:eastAsia="仿宋_GB2312" w:cs="仿宋_GB2312"/>
                <w:kern w:val="0"/>
                <w:sz w:val="32"/>
                <w:szCs w:val="32"/>
              </w:rPr>
              <w:t>□</w:t>
            </w:r>
            <w:r>
              <w:rPr>
                <w:rFonts w:ascii="仿宋_GB2312" w:eastAsia="仿宋_GB2312" w:cs="仿宋_GB2312"/>
                <w:b/>
                <w:kern w:val="0"/>
                <w:sz w:val="32"/>
                <w:szCs w:val="32"/>
              </w:rPr>
              <w:t xml:space="preserve"> </w:t>
            </w:r>
            <w:r>
              <w:rPr>
                <w:rFonts w:hint="eastAsia" w:ascii="仿宋_GB2312" w:eastAsia="仿宋_GB2312" w:cs="仿宋_GB2312"/>
                <w:b/>
                <w:kern w:val="0"/>
                <w:sz w:val="32"/>
                <w:szCs w:val="32"/>
              </w:rPr>
              <w:t>经济效益分析（必备）</w:t>
            </w:r>
          </w:p>
          <w:p>
            <w:pPr>
              <w:autoSpaceDE w:val="0"/>
              <w:autoSpaceDN w:val="0"/>
              <w:adjustRightInd w:val="0"/>
              <w:ind w:firstLine="640" w:firstLineChars="200"/>
              <w:jc w:val="left"/>
              <w:rPr>
                <w:rFonts w:ascii="仿宋_GB2312" w:eastAsia="仿宋_GB2312" w:cs="仿宋_GB2312"/>
                <w:b/>
                <w:kern w:val="0"/>
                <w:sz w:val="32"/>
                <w:szCs w:val="32"/>
              </w:rPr>
            </w:pPr>
            <w:r>
              <w:rPr>
                <w:rFonts w:hint="eastAsia" w:ascii="仿宋_GB2312" w:eastAsia="仿宋_GB2312" w:cs="仿宋_GB2312"/>
                <w:kern w:val="0"/>
                <w:sz w:val="32"/>
                <w:szCs w:val="32"/>
              </w:rPr>
              <w:t>□</w:t>
            </w:r>
            <w:r>
              <w:rPr>
                <w:rFonts w:ascii="仿宋_GB2312" w:eastAsia="仿宋_GB2312" w:cs="仿宋_GB2312"/>
                <w:b/>
                <w:kern w:val="0"/>
                <w:sz w:val="32"/>
                <w:szCs w:val="32"/>
              </w:rPr>
              <w:t xml:space="preserve"> </w:t>
            </w:r>
            <w:r>
              <w:rPr>
                <w:rFonts w:hint="eastAsia" w:ascii="仿宋_GB2312" w:eastAsia="仿宋_GB2312" w:cs="仿宋_GB2312"/>
                <w:b/>
                <w:kern w:val="0"/>
                <w:sz w:val="32"/>
                <w:szCs w:val="32"/>
              </w:rPr>
              <w:t>科技查新报告（必备）</w:t>
            </w:r>
          </w:p>
          <w:p>
            <w:pPr>
              <w:autoSpaceDE w:val="0"/>
              <w:autoSpaceDN w:val="0"/>
              <w:adjustRightInd w:val="0"/>
              <w:ind w:firstLine="640" w:firstLineChars="200"/>
              <w:jc w:val="left"/>
              <w:rPr>
                <w:rFonts w:ascii="仿宋_GB2312" w:eastAsia="仿宋_GB2312" w:cs="仿宋_GB2312"/>
                <w:b/>
                <w:kern w:val="0"/>
                <w:sz w:val="32"/>
                <w:szCs w:val="32"/>
              </w:rPr>
            </w:pPr>
            <w:r>
              <w:rPr>
                <w:rFonts w:hint="eastAsia" w:ascii="仿宋_GB2312" w:eastAsia="仿宋_GB2312" w:cs="仿宋_GB2312"/>
                <w:kern w:val="0"/>
                <w:sz w:val="32"/>
                <w:szCs w:val="32"/>
              </w:rPr>
              <w:t>□</w:t>
            </w:r>
            <w:r>
              <w:rPr>
                <w:rFonts w:ascii="仿宋_GB2312" w:eastAsia="仿宋_GB2312" w:cs="仿宋_GB2312"/>
                <w:b/>
                <w:kern w:val="0"/>
                <w:sz w:val="32"/>
                <w:szCs w:val="32"/>
              </w:rPr>
              <w:t xml:space="preserve"> </w:t>
            </w:r>
            <w:r>
              <w:rPr>
                <w:rFonts w:hint="eastAsia" w:ascii="仿宋_GB2312" w:eastAsia="仿宋_GB2312" w:cs="仿宋_GB2312"/>
                <w:b/>
                <w:kern w:val="0"/>
                <w:sz w:val="32"/>
                <w:szCs w:val="32"/>
              </w:rPr>
              <w:t>推广应用证明（必备，两家以上应用单位）</w:t>
            </w:r>
          </w:p>
          <w:p>
            <w:pPr>
              <w:autoSpaceDE w:val="0"/>
              <w:autoSpaceDN w:val="0"/>
              <w:adjustRightInd w:val="0"/>
              <w:ind w:firstLine="640" w:firstLineChars="200"/>
              <w:jc w:val="left"/>
              <w:rPr>
                <w:rFonts w:ascii="仿宋_GB2312" w:eastAsia="仿宋_GB2312" w:cs="仿宋_GB2312"/>
                <w:b/>
                <w:kern w:val="0"/>
                <w:sz w:val="32"/>
                <w:szCs w:val="32"/>
              </w:rPr>
            </w:pPr>
            <w:r>
              <w:rPr>
                <w:rFonts w:hint="eastAsia" w:ascii="仿宋_GB2312" w:eastAsia="仿宋_GB2312" w:cs="仿宋_GB2312"/>
                <w:kern w:val="0"/>
                <w:sz w:val="32"/>
                <w:szCs w:val="32"/>
              </w:rPr>
              <w:t>□</w:t>
            </w:r>
            <w:r>
              <w:rPr>
                <w:rFonts w:ascii="仿宋_GB2312" w:eastAsia="仿宋_GB2312" w:cs="仿宋_GB2312"/>
                <w:b/>
                <w:kern w:val="0"/>
                <w:sz w:val="32"/>
                <w:szCs w:val="32"/>
              </w:rPr>
              <w:t xml:space="preserve"> </w:t>
            </w:r>
            <w:r>
              <w:rPr>
                <w:rFonts w:hint="eastAsia" w:ascii="仿宋_GB2312" w:eastAsia="仿宋_GB2312" w:cs="仿宋_GB2312"/>
                <w:b/>
                <w:kern w:val="0"/>
                <w:sz w:val="32"/>
                <w:szCs w:val="32"/>
              </w:rPr>
              <w:t>成果来源项目合同（任务）书或验收证书（必备）</w:t>
            </w:r>
          </w:p>
          <w:p>
            <w:pPr>
              <w:autoSpaceDE w:val="0"/>
              <w:autoSpaceDN w:val="0"/>
              <w:adjustRightInd w:val="0"/>
              <w:ind w:firstLine="640" w:firstLineChars="200"/>
              <w:jc w:val="left"/>
              <w:rPr>
                <w:rFonts w:ascii="仿宋_GB2312" w:eastAsia="仿宋_GB2312" w:cs="仿宋_GB2312"/>
                <w:b/>
                <w:kern w:val="0"/>
                <w:sz w:val="32"/>
                <w:szCs w:val="32"/>
              </w:rPr>
            </w:pPr>
            <w:r>
              <w:rPr>
                <w:rFonts w:hint="eastAsia" w:ascii="仿宋_GB2312" w:eastAsia="仿宋_GB2312" w:cs="仿宋_GB2312"/>
                <w:kern w:val="0"/>
                <w:sz w:val="32"/>
                <w:szCs w:val="32"/>
              </w:rPr>
              <w:t>□</w:t>
            </w:r>
            <w:r>
              <w:rPr>
                <w:rFonts w:ascii="仿宋_GB2312" w:eastAsia="仿宋_GB2312" w:cs="仿宋_GB2312"/>
                <w:b/>
                <w:kern w:val="0"/>
                <w:sz w:val="32"/>
                <w:szCs w:val="32"/>
              </w:rPr>
              <w:t xml:space="preserve"> </w:t>
            </w:r>
            <w:r>
              <w:rPr>
                <w:rFonts w:hint="eastAsia" w:ascii="仿宋_GB2312" w:eastAsia="仿宋_GB2312" w:cs="仿宋_GB2312"/>
                <w:b/>
                <w:kern w:val="0"/>
                <w:sz w:val="32"/>
                <w:szCs w:val="32"/>
              </w:rPr>
              <w:t>成果技术汇报</w:t>
            </w:r>
            <w:r>
              <w:rPr>
                <w:rFonts w:ascii="仿宋_GB2312" w:eastAsia="仿宋_GB2312" w:cs="仿宋_GB2312"/>
                <w:b/>
                <w:kern w:val="0"/>
                <w:sz w:val="32"/>
                <w:szCs w:val="32"/>
              </w:rPr>
              <w:t>PPT</w:t>
            </w:r>
            <w:r>
              <w:rPr>
                <w:rFonts w:hint="eastAsia" w:ascii="仿宋_GB2312" w:eastAsia="仿宋_GB2312" w:cs="仿宋_GB2312"/>
                <w:b/>
                <w:kern w:val="0"/>
                <w:sz w:val="32"/>
                <w:szCs w:val="32"/>
              </w:rPr>
              <w:t>（会议评价时必备）</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检测报告（根据项目需要提供）</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质量标准（检测报告所依据的标准，企业标准、地方标准、团体标准、行业标准、国家标准、国际标准）</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与本成果相关的专利权证书、植物新品种权证书等知识产权证书</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与本成果相关的论文、著作、技术标准</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特殊行业需要提供的相应证明材料（行业审批文件等）</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能证明本成果技术水平的其他材料</w:t>
            </w:r>
          </w:p>
          <w:p>
            <w:pPr>
              <w:autoSpaceDE w:val="0"/>
              <w:autoSpaceDN w:val="0"/>
              <w:adjustRightInd w:val="0"/>
              <w:ind w:firstLine="640" w:firstLineChars="200"/>
              <w:jc w:val="left"/>
              <w:rPr>
                <w:rFonts w:ascii="仿宋_GB2312" w:eastAsia="仿宋_GB2312" w:cs="仿宋_GB2312"/>
                <w:kern w:val="0"/>
                <w:sz w:val="32"/>
                <w:szCs w:val="32"/>
              </w:rPr>
            </w:pPr>
          </w:p>
          <w:p>
            <w:pPr>
              <w:autoSpaceDE w:val="0"/>
              <w:autoSpaceDN w:val="0"/>
              <w:adjustRightInd w:val="0"/>
              <w:ind w:firstLine="640" w:firstLineChars="200"/>
              <w:jc w:val="left"/>
              <w:rPr>
                <w:rFonts w:ascii="黑体" w:eastAsia="黑体" w:cs="黑体"/>
                <w:kern w:val="0"/>
                <w:sz w:val="32"/>
                <w:szCs w:val="32"/>
              </w:rPr>
            </w:pPr>
          </w:p>
        </w:tc>
      </w:tr>
    </w:tbl>
    <w:p>
      <w:pPr>
        <w:autoSpaceDE w:val="0"/>
        <w:autoSpaceDN w:val="0"/>
        <w:adjustRightInd w:val="0"/>
        <w:jc w:val="center"/>
        <w:rPr>
          <w:rFonts w:ascii="黑体" w:eastAsia="黑体" w:cs="黑体"/>
          <w:kern w:val="0"/>
          <w:sz w:val="32"/>
          <w:szCs w:val="32"/>
        </w:rPr>
      </w:pPr>
    </w:p>
    <w:p>
      <w:pPr>
        <w:autoSpaceDE w:val="0"/>
        <w:autoSpaceDN w:val="0"/>
        <w:adjustRightInd w:val="0"/>
        <w:jc w:val="center"/>
        <w:rPr>
          <w:rFonts w:ascii="黑体" w:eastAsia="黑体" w:cs="黑体"/>
          <w:kern w:val="0"/>
          <w:sz w:val="32"/>
          <w:szCs w:val="32"/>
        </w:rPr>
      </w:pPr>
      <w:r>
        <w:rPr>
          <w:rFonts w:hint="eastAsia" w:ascii="黑体" w:eastAsia="黑体" w:cs="黑体"/>
          <w:kern w:val="0"/>
          <w:sz w:val="32"/>
          <w:szCs w:val="32"/>
        </w:rPr>
        <w:t>五、被评价方及受托方意见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2064"/>
        <w:gridCol w:w="1806"/>
        <w:gridCol w:w="3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autoSpaceDE w:val="0"/>
              <w:autoSpaceDN w:val="0"/>
              <w:adjustRightInd w:val="0"/>
              <w:jc w:val="center"/>
              <w:rPr>
                <w:rFonts w:ascii="黑体" w:eastAsia="黑体" w:cs="黑体"/>
                <w:kern w:val="0"/>
                <w:sz w:val="32"/>
                <w:szCs w:val="32"/>
              </w:rPr>
            </w:pPr>
            <w:r>
              <w:rPr>
                <w:rFonts w:hint="eastAsia" w:ascii="黑体" w:eastAsia="黑体" w:cs="黑体"/>
                <w:kern w:val="0"/>
                <w:sz w:val="24"/>
                <w:szCs w:val="24"/>
              </w:rPr>
              <w:t>被评价方（成果完成单位）意见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autoSpaceDE w:val="0"/>
              <w:autoSpaceDN w:val="0"/>
              <w:adjustRightInd w:val="0"/>
              <w:jc w:val="center"/>
              <w:rPr>
                <w:rFonts w:ascii="黑体" w:eastAsia="黑体" w:cs="黑体"/>
                <w:kern w:val="0"/>
                <w:sz w:val="32"/>
                <w:szCs w:val="32"/>
              </w:rPr>
            </w:pPr>
          </w:p>
          <w:p>
            <w:pPr>
              <w:autoSpaceDE w:val="0"/>
              <w:autoSpaceDN w:val="0"/>
              <w:adjustRightInd w:val="0"/>
              <w:jc w:val="center"/>
              <w:rPr>
                <w:rFonts w:ascii="黑体" w:eastAsia="黑体" w:cs="黑体"/>
                <w:kern w:val="0"/>
                <w:sz w:val="32"/>
                <w:szCs w:val="32"/>
              </w:rPr>
            </w:pPr>
          </w:p>
          <w:p>
            <w:pPr>
              <w:autoSpaceDE w:val="0"/>
              <w:autoSpaceDN w:val="0"/>
              <w:adjustRightInd w:val="0"/>
              <w:jc w:val="center"/>
              <w:rPr>
                <w:rFonts w:ascii="黑体" w:eastAsia="黑体" w:cs="黑体"/>
                <w:kern w:val="0"/>
                <w:sz w:val="32"/>
                <w:szCs w:val="32"/>
              </w:rPr>
            </w:pPr>
          </w:p>
          <w:p>
            <w:pPr>
              <w:autoSpaceDE w:val="0"/>
              <w:autoSpaceDN w:val="0"/>
              <w:adjustRightInd w:val="0"/>
              <w:jc w:val="center"/>
              <w:rPr>
                <w:rFonts w:ascii="黑体" w:eastAsia="黑体" w:cs="黑体"/>
                <w:kern w:val="0"/>
                <w:sz w:val="32"/>
                <w:szCs w:val="32"/>
              </w:rPr>
            </w:pPr>
          </w:p>
          <w:p>
            <w:pPr>
              <w:autoSpaceDE w:val="0"/>
              <w:autoSpaceDN w:val="0"/>
              <w:adjustRightInd w:val="0"/>
              <w:jc w:val="center"/>
              <w:rPr>
                <w:rFonts w:ascii="黑体" w:eastAsia="黑体" w:cs="黑体"/>
                <w:kern w:val="0"/>
                <w:sz w:val="32"/>
                <w:szCs w:val="32"/>
              </w:rPr>
            </w:pPr>
          </w:p>
          <w:p>
            <w:pPr>
              <w:autoSpaceDE w:val="0"/>
              <w:autoSpaceDN w:val="0"/>
              <w:adjustRightInd w:val="0"/>
              <w:jc w:val="center"/>
              <w:rPr>
                <w:rFonts w:ascii="黑体" w:eastAsia="黑体" w:cs="黑体"/>
                <w:kern w:val="0"/>
                <w:sz w:val="32"/>
                <w:szCs w:val="32"/>
              </w:rPr>
            </w:pPr>
          </w:p>
          <w:p>
            <w:pPr>
              <w:autoSpaceDE w:val="0"/>
              <w:autoSpaceDN w:val="0"/>
              <w:adjustRightInd w:val="0"/>
              <w:jc w:val="center"/>
              <w:rPr>
                <w:rFonts w:ascii="黑体" w:eastAsia="黑体" w:cs="黑体"/>
                <w:kern w:val="0"/>
                <w:sz w:val="32"/>
                <w:szCs w:val="32"/>
              </w:rPr>
            </w:pPr>
          </w:p>
          <w:p>
            <w:pPr>
              <w:autoSpaceDE w:val="0"/>
              <w:autoSpaceDN w:val="0"/>
              <w:adjustRightInd w:val="0"/>
              <w:ind w:right="480"/>
              <w:jc w:val="right"/>
              <w:rPr>
                <w:rFonts w:ascii="黑体" w:hAnsi="黑体" w:eastAsia="黑体" w:cs="黑体"/>
                <w:kern w:val="0"/>
                <w:sz w:val="24"/>
                <w:szCs w:val="24"/>
              </w:rPr>
            </w:pPr>
            <w:r>
              <w:rPr>
                <w:rFonts w:hint="eastAsia" w:ascii="黑体" w:eastAsia="黑体" w:cs="黑体"/>
                <w:kern w:val="0"/>
                <w:sz w:val="24"/>
                <w:szCs w:val="24"/>
              </w:rPr>
              <w:t>领导签字</w:t>
            </w:r>
            <w:r>
              <w:rPr>
                <w:rFonts w:ascii="黑体" w:hAnsi="黑体" w:eastAsia="黑体" w:cs="黑体"/>
                <w:kern w:val="0"/>
                <w:sz w:val="24"/>
                <w:szCs w:val="24"/>
              </w:rPr>
              <w:t>____________ (</w:t>
            </w:r>
            <w:r>
              <w:rPr>
                <w:rFonts w:hint="eastAsia" w:ascii="黑体" w:eastAsia="黑体" w:cs="黑体"/>
                <w:kern w:val="0"/>
                <w:sz w:val="24"/>
                <w:szCs w:val="24"/>
              </w:rPr>
              <w:t>单位公章</w:t>
            </w:r>
            <w:r>
              <w:rPr>
                <w:rFonts w:ascii="黑体" w:hAnsi="黑体" w:eastAsia="黑体" w:cs="黑体"/>
                <w:kern w:val="0"/>
                <w:sz w:val="24"/>
                <w:szCs w:val="24"/>
              </w:rPr>
              <w:t>)</w:t>
            </w:r>
          </w:p>
          <w:p>
            <w:pPr>
              <w:autoSpaceDE w:val="0"/>
              <w:autoSpaceDN w:val="0"/>
              <w:adjustRightInd w:val="0"/>
              <w:ind w:right="480"/>
              <w:jc w:val="right"/>
              <w:rPr>
                <w:rFonts w:ascii="黑体" w:eastAsia="黑体" w:cs="黑体"/>
                <w:kern w:val="0"/>
                <w:sz w:val="24"/>
                <w:szCs w:val="24"/>
              </w:rPr>
            </w:pPr>
            <w:r>
              <w:rPr>
                <w:rFonts w:hint="eastAsia" w:ascii="黑体" w:eastAsia="黑体" w:cs="黑体"/>
                <w:kern w:val="0"/>
                <w:sz w:val="24"/>
                <w:szCs w:val="24"/>
              </w:rPr>
              <w:t>年    月   日</w:t>
            </w:r>
          </w:p>
          <w:p>
            <w:pPr>
              <w:autoSpaceDE w:val="0"/>
              <w:autoSpaceDN w:val="0"/>
              <w:adjustRightInd w:val="0"/>
              <w:ind w:right="480"/>
              <w:jc w:val="right"/>
              <w:rPr>
                <w:rFonts w:ascii="黑体" w:eastAsia="黑体" w:cs="黑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autoSpaceDE w:val="0"/>
              <w:autoSpaceDN w:val="0"/>
              <w:adjustRightInd w:val="0"/>
              <w:jc w:val="center"/>
              <w:rPr>
                <w:rFonts w:ascii="黑体" w:eastAsia="黑体" w:cs="黑体"/>
                <w:kern w:val="0"/>
                <w:sz w:val="32"/>
                <w:szCs w:val="32"/>
              </w:rPr>
            </w:pPr>
            <w:r>
              <w:rPr>
                <w:rFonts w:hint="eastAsia" w:ascii="黑体" w:eastAsia="黑体" w:cs="黑体"/>
                <w:kern w:val="0"/>
                <w:sz w:val="24"/>
                <w:szCs w:val="24"/>
              </w:rPr>
              <w:t>评价受托方（评价机构）意见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autoSpaceDE w:val="0"/>
              <w:autoSpaceDN w:val="0"/>
              <w:adjustRightInd w:val="0"/>
              <w:jc w:val="center"/>
              <w:rPr>
                <w:rFonts w:ascii="黑体" w:eastAsia="黑体" w:cs="黑体"/>
                <w:kern w:val="0"/>
                <w:sz w:val="32"/>
                <w:szCs w:val="32"/>
              </w:rPr>
            </w:pPr>
          </w:p>
          <w:p>
            <w:pPr>
              <w:autoSpaceDE w:val="0"/>
              <w:autoSpaceDN w:val="0"/>
              <w:adjustRightInd w:val="0"/>
              <w:jc w:val="center"/>
              <w:rPr>
                <w:rFonts w:ascii="黑体" w:eastAsia="黑体" w:cs="黑体"/>
                <w:kern w:val="0"/>
                <w:sz w:val="32"/>
                <w:szCs w:val="32"/>
              </w:rPr>
            </w:pPr>
          </w:p>
          <w:p>
            <w:pPr>
              <w:autoSpaceDE w:val="0"/>
              <w:autoSpaceDN w:val="0"/>
              <w:adjustRightInd w:val="0"/>
              <w:jc w:val="center"/>
              <w:rPr>
                <w:rFonts w:ascii="黑体" w:eastAsia="黑体" w:cs="黑体"/>
                <w:kern w:val="0"/>
                <w:sz w:val="32"/>
                <w:szCs w:val="32"/>
              </w:rPr>
            </w:pPr>
          </w:p>
          <w:p>
            <w:pPr>
              <w:autoSpaceDE w:val="0"/>
              <w:autoSpaceDN w:val="0"/>
              <w:adjustRightInd w:val="0"/>
              <w:jc w:val="center"/>
              <w:rPr>
                <w:rFonts w:ascii="黑体" w:eastAsia="黑体" w:cs="黑体"/>
                <w:kern w:val="0"/>
                <w:sz w:val="32"/>
                <w:szCs w:val="32"/>
              </w:rPr>
            </w:pPr>
          </w:p>
          <w:p>
            <w:pPr>
              <w:autoSpaceDE w:val="0"/>
              <w:autoSpaceDN w:val="0"/>
              <w:adjustRightInd w:val="0"/>
              <w:jc w:val="center"/>
              <w:rPr>
                <w:rFonts w:ascii="黑体" w:eastAsia="黑体" w:cs="黑体"/>
                <w:kern w:val="0"/>
                <w:sz w:val="32"/>
                <w:szCs w:val="32"/>
              </w:rPr>
            </w:pPr>
          </w:p>
          <w:p>
            <w:pPr>
              <w:autoSpaceDE w:val="0"/>
              <w:autoSpaceDN w:val="0"/>
              <w:adjustRightInd w:val="0"/>
              <w:jc w:val="center"/>
              <w:rPr>
                <w:rFonts w:ascii="黑体" w:eastAsia="黑体" w:cs="黑体"/>
                <w:kern w:val="0"/>
                <w:sz w:val="32"/>
                <w:szCs w:val="32"/>
              </w:rPr>
            </w:pPr>
          </w:p>
          <w:p>
            <w:pPr>
              <w:autoSpaceDE w:val="0"/>
              <w:autoSpaceDN w:val="0"/>
              <w:adjustRightInd w:val="0"/>
              <w:jc w:val="center"/>
              <w:rPr>
                <w:rFonts w:ascii="黑体" w:eastAsia="黑体" w:cs="黑体"/>
                <w:kern w:val="0"/>
                <w:sz w:val="32"/>
                <w:szCs w:val="32"/>
              </w:rPr>
            </w:pPr>
          </w:p>
          <w:p>
            <w:pPr>
              <w:autoSpaceDE w:val="0"/>
              <w:autoSpaceDN w:val="0"/>
              <w:adjustRightInd w:val="0"/>
              <w:jc w:val="center"/>
              <w:rPr>
                <w:rFonts w:ascii="黑体" w:eastAsia="黑体" w:cs="黑体"/>
                <w:kern w:val="0"/>
                <w:sz w:val="32"/>
                <w:szCs w:val="32"/>
              </w:rPr>
            </w:pPr>
          </w:p>
          <w:p>
            <w:pPr>
              <w:autoSpaceDE w:val="0"/>
              <w:autoSpaceDN w:val="0"/>
              <w:adjustRightInd w:val="0"/>
              <w:ind w:right="480"/>
              <w:jc w:val="right"/>
              <w:rPr>
                <w:rFonts w:ascii="黑体" w:hAnsi="黑体" w:eastAsia="黑体" w:cs="黑体"/>
                <w:kern w:val="0"/>
                <w:sz w:val="24"/>
                <w:szCs w:val="24"/>
              </w:rPr>
            </w:pPr>
            <w:r>
              <w:rPr>
                <w:rFonts w:hint="eastAsia" w:ascii="黑体" w:eastAsia="黑体" w:cs="黑体"/>
                <w:kern w:val="0"/>
                <w:sz w:val="24"/>
                <w:szCs w:val="24"/>
              </w:rPr>
              <w:t>领导签字</w:t>
            </w:r>
            <w:r>
              <w:rPr>
                <w:rFonts w:ascii="黑体" w:hAnsi="黑体" w:eastAsia="黑体" w:cs="黑体"/>
                <w:kern w:val="0"/>
                <w:sz w:val="24"/>
                <w:szCs w:val="24"/>
              </w:rPr>
              <w:t>____________ (</w:t>
            </w:r>
            <w:r>
              <w:rPr>
                <w:rFonts w:hint="eastAsia" w:ascii="黑体" w:eastAsia="黑体" w:cs="黑体"/>
                <w:kern w:val="0"/>
                <w:sz w:val="24"/>
                <w:szCs w:val="24"/>
              </w:rPr>
              <w:t>单位公章</w:t>
            </w:r>
            <w:r>
              <w:rPr>
                <w:rFonts w:ascii="黑体" w:hAnsi="黑体" w:eastAsia="黑体" w:cs="黑体"/>
                <w:kern w:val="0"/>
                <w:sz w:val="24"/>
                <w:szCs w:val="24"/>
              </w:rPr>
              <w:t>)</w:t>
            </w:r>
          </w:p>
          <w:p>
            <w:pPr>
              <w:autoSpaceDE w:val="0"/>
              <w:autoSpaceDN w:val="0"/>
              <w:adjustRightInd w:val="0"/>
              <w:ind w:right="480"/>
              <w:jc w:val="right"/>
              <w:rPr>
                <w:rFonts w:ascii="黑体" w:eastAsia="黑体" w:cs="黑体"/>
                <w:kern w:val="0"/>
                <w:sz w:val="24"/>
                <w:szCs w:val="24"/>
              </w:rPr>
            </w:pPr>
            <w:r>
              <w:rPr>
                <w:rFonts w:hint="eastAsia" w:ascii="黑体" w:eastAsia="黑体" w:cs="黑体"/>
                <w:kern w:val="0"/>
                <w:sz w:val="24"/>
                <w:szCs w:val="24"/>
              </w:rPr>
              <w:t>年    月   日</w:t>
            </w:r>
          </w:p>
          <w:p>
            <w:pPr>
              <w:autoSpaceDE w:val="0"/>
              <w:autoSpaceDN w:val="0"/>
              <w:adjustRightInd w:val="0"/>
              <w:ind w:right="480"/>
              <w:jc w:val="right"/>
              <w:rPr>
                <w:rFonts w:ascii="黑体" w:eastAsia="黑体" w:cs="黑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autoSpaceDE w:val="0"/>
              <w:autoSpaceDN w:val="0"/>
              <w:adjustRightInd w:val="0"/>
              <w:jc w:val="center"/>
              <w:rPr>
                <w:rFonts w:ascii="黑体" w:eastAsia="黑体" w:cs="黑体"/>
                <w:kern w:val="0"/>
                <w:sz w:val="32"/>
                <w:szCs w:val="32"/>
              </w:rPr>
            </w:pPr>
            <w:r>
              <w:rPr>
                <w:rFonts w:hint="eastAsia" w:ascii="黑体" w:eastAsia="黑体" w:cs="黑体"/>
                <w:kern w:val="0"/>
                <w:sz w:val="24"/>
                <w:szCs w:val="24"/>
              </w:rPr>
              <w:t>评价形式</w:t>
            </w:r>
          </w:p>
        </w:tc>
        <w:tc>
          <w:tcPr>
            <w:tcW w:w="2064" w:type="dxa"/>
            <w:vAlign w:val="center"/>
          </w:tcPr>
          <w:p>
            <w:pPr>
              <w:autoSpaceDE w:val="0"/>
              <w:autoSpaceDN w:val="0"/>
              <w:adjustRightInd w:val="0"/>
              <w:jc w:val="center"/>
              <w:rPr>
                <w:rFonts w:ascii="黑体" w:eastAsia="黑体" w:cs="黑体"/>
                <w:kern w:val="0"/>
                <w:sz w:val="32"/>
                <w:szCs w:val="32"/>
              </w:rPr>
            </w:pPr>
          </w:p>
        </w:tc>
        <w:tc>
          <w:tcPr>
            <w:tcW w:w="1806" w:type="dxa"/>
            <w:vAlign w:val="center"/>
          </w:tcPr>
          <w:p>
            <w:pPr>
              <w:autoSpaceDE w:val="0"/>
              <w:autoSpaceDN w:val="0"/>
              <w:adjustRightInd w:val="0"/>
              <w:jc w:val="center"/>
              <w:rPr>
                <w:rFonts w:ascii="黑体" w:eastAsia="黑体" w:cs="黑体"/>
                <w:kern w:val="0"/>
                <w:sz w:val="32"/>
                <w:szCs w:val="32"/>
              </w:rPr>
            </w:pPr>
            <w:r>
              <w:rPr>
                <w:rFonts w:hint="eastAsia" w:ascii="黑体" w:eastAsia="黑体" w:cs="黑体"/>
                <w:kern w:val="0"/>
                <w:sz w:val="24"/>
                <w:szCs w:val="24"/>
              </w:rPr>
              <w:t>经办人及电话</w:t>
            </w:r>
          </w:p>
        </w:tc>
        <w:tc>
          <w:tcPr>
            <w:tcW w:w="3347" w:type="dxa"/>
            <w:vAlign w:val="center"/>
          </w:tcPr>
          <w:p>
            <w:pPr>
              <w:autoSpaceDE w:val="0"/>
              <w:autoSpaceDN w:val="0"/>
              <w:adjustRightInd w:val="0"/>
              <w:jc w:val="center"/>
              <w:rPr>
                <w:rFonts w:ascii="黑体" w:eastAsia="黑体" w:cs="黑体"/>
                <w:kern w:val="0"/>
                <w:sz w:val="32"/>
                <w:szCs w:val="32"/>
              </w:rPr>
            </w:pPr>
          </w:p>
        </w:tc>
      </w:tr>
    </w:tbl>
    <w:p>
      <w:pPr>
        <w:autoSpaceDE w:val="0"/>
        <w:autoSpaceDN w:val="0"/>
        <w:adjustRightInd w:val="0"/>
        <w:jc w:val="center"/>
        <w:rPr>
          <w:rFonts w:ascii="宋体" w:eastAsia="宋体" w:cs="宋体"/>
          <w:b/>
          <w:kern w:val="0"/>
          <w:sz w:val="32"/>
          <w:szCs w:val="32"/>
        </w:rPr>
      </w:pPr>
      <w:r>
        <w:rPr>
          <w:rFonts w:hint="eastAsia" w:ascii="宋体" w:eastAsia="宋体" w:cs="宋体"/>
          <w:b/>
          <w:kern w:val="0"/>
          <w:sz w:val="32"/>
          <w:szCs w:val="32"/>
        </w:rPr>
        <w:t>填表说明</w:t>
      </w:r>
    </w:p>
    <w:p>
      <w:pPr>
        <w:autoSpaceDE w:val="0"/>
        <w:autoSpaceDN w:val="0"/>
        <w:adjustRightInd w:val="0"/>
        <w:ind w:firstLine="562" w:firstLineChars="200"/>
        <w:jc w:val="left"/>
        <w:rPr>
          <w:rFonts w:ascii="仿宋_GB2312" w:eastAsia="仿宋_GB2312" w:cs="仿宋_GB2312"/>
          <w:kern w:val="0"/>
          <w:sz w:val="28"/>
          <w:szCs w:val="28"/>
        </w:rPr>
      </w:pPr>
      <w:r>
        <w:rPr>
          <w:rFonts w:ascii="仿宋_GB2312" w:eastAsia="仿宋_GB2312" w:cs="仿宋_GB2312"/>
          <w:b/>
          <w:kern w:val="0"/>
          <w:sz w:val="28"/>
          <w:szCs w:val="28"/>
        </w:rPr>
        <w:t>1</w:t>
      </w:r>
      <w:r>
        <w:rPr>
          <w:rFonts w:hint="eastAsia" w:ascii="仿宋_GB2312" w:eastAsia="仿宋_GB2312" w:cs="仿宋_GB2312"/>
          <w:b/>
          <w:kern w:val="0"/>
          <w:sz w:val="28"/>
          <w:szCs w:val="28"/>
        </w:rPr>
        <w:t>、《科技成果评价委托申请表》</w:t>
      </w:r>
      <w:r>
        <w:rPr>
          <w:rFonts w:hint="eastAsia" w:ascii="仿宋_GB2312" w:eastAsia="仿宋_GB2312" w:cs="仿宋_GB2312"/>
          <w:kern w:val="0"/>
          <w:sz w:val="28"/>
          <w:szCs w:val="28"/>
        </w:rPr>
        <w:t>规格为标准</w:t>
      </w:r>
      <w:r>
        <w:rPr>
          <w:rFonts w:ascii="仿宋_GB2312" w:eastAsia="仿宋_GB2312" w:cs="仿宋_GB2312"/>
          <w:kern w:val="0"/>
          <w:sz w:val="28"/>
          <w:szCs w:val="28"/>
        </w:rPr>
        <w:t xml:space="preserve">A4 </w:t>
      </w:r>
      <w:r>
        <w:rPr>
          <w:rFonts w:hint="eastAsia" w:ascii="仿宋_GB2312" w:eastAsia="仿宋_GB2312" w:cs="仿宋_GB2312"/>
          <w:kern w:val="0"/>
          <w:sz w:val="28"/>
          <w:szCs w:val="28"/>
        </w:rPr>
        <w:t>纸，竖装。双面打印，字体为</w:t>
      </w:r>
      <w:r>
        <w:rPr>
          <w:rFonts w:ascii="仿宋_GB2312" w:eastAsia="仿宋_GB2312" w:cs="仿宋_GB2312"/>
          <w:kern w:val="0"/>
          <w:sz w:val="28"/>
          <w:szCs w:val="28"/>
        </w:rPr>
        <w:t xml:space="preserve">4 </w:t>
      </w:r>
      <w:r>
        <w:rPr>
          <w:rFonts w:hint="eastAsia" w:ascii="仿宋_GB2312" w:eastAsia="仿宋_GB2312" w:cs="仿宋_GB2312"/>
          <w:kern w:val="0"/>
          <w:sz w:val="28"/>
          <w:szCs w:val="28"/>
        </w:rPr>
        <w:t>号字。</w:t>
      </w:r>
    </w:p>
    <w:p>
      <w:pPr>
        <w:autoSpaceDE w:val="0"/>
        <w:autoSpaceDN w:val="0"/>
        <w:adjustRightInd w:val="0"/>
        <w:ind w:firstLine="562" w:firstLineChars="200"/>
        <w:jc w:val="left"/>
        <w:rPr>
          <w:rFonts w:ascii="仿宋_GB2312" w:eastAsia="仿宋_GB2312" w:cs="仿宋_GB2312"/>
          <w:kern w:val="0"/>
          <w:sz w:val="28"/>
          <w:szCs w:val="28"/>
        </w:rPr>
      </w:pPr>
      <w:r>
        <w:rPr>
          <w:rFonts w:ascii="仿宋_GB2312" w:eastAsia="仿宋_GB2312" w:cs="仿宋_GB2312"/>
          <w:b/>
          <w:kern w:val="0"/>
          <w:sz w:val="28"/>
          <w:szCs w:val="28"/>
        </w:rPr>
        <w:t>2</w:t>
      </w:r>
      <w:r>
        <w:rPr>
          <w:rFonts w:hint="eastAsia" w:ascii="仿宋_GB2312" w:eastAsia="仿宋_GB2312" w:cs="仿宋_GB2312"/>
          <w:b/>
          <w:kern w:val="0"/>
          <w:sz w:val="28"/>
          <w:szCs w:val="28"/>
        </w:rPr>
        <w:t>、成果名称：</w:t>
      </w:r>
      <w:r>
        <w:rPr>
          <w:rFonts w:hint="eastAsia" w:ascii="仿宋_GB2312" w:eastAsia="仿宋_GB2312" w:cs="仿宋_GB2312"/>
          <w:kern w:val="0"/>
          <w:sz w:val="28"/>
          <w:szCs w:val="28"/>
        </w:rPr>
        <w:t>由完成单位填写，字数应不超过</w:t>
      </w:r>
      <w:r>
        <w:rPr>
          <w:rFonts w:ascii="仿宋_GB2312" w:eastAsia="仿宋_GB2312" w:cs="仿宋_GB2312"/>
          <w:kern w:val="0"/>
          <w:sz w:val="28"/>
          <w:szCs w:val="28"/>
        </w:rPr>
        <w:t xml:space="preserve">35 </w:t>
      </w:r>
      <w:r>
        <w:rPr>
          <w:rFonts w:hint="eastAsia" w:ascii="仿宋_GB2312" w:eastAsia="仿宋_GB2312" w:cs="仿宋_GB2312"/>
          <w:kern w:val="0"/>
          <w:sz w:val="28"/>
          <w:szCs w:val="28"/>
        </w:rPr>
        <w:t>字。</w:t>
      </w:r>
    </w:p>
    <w:p>
      <w:pPr>
        <w:autoSpaceDE w:val="0"/>
        <w:autoSpaceDN w:val="0"/>
        <w:adjustRightInd w:val="0"/>
        <w:ind w:firstLine="562" w:firstLineChars="200"/>
        <w:jc w:val="left"/>
        <w:rPr>
          <w:rFonts w:ascii="仿宋_GB2312" w:eastAsia="仿宋_GB2312" w:cs="仿宋_GB2312"/>
          <w:kern w:val="0"/>
          <w:sz w:val="28"/>
          <w:szCs w:val="28"/>
        </w:rPr>
      </w:pPr>
      <w:r>
        <w:rPr>
          <w:rFonts w:ascii="仿宋_GB2312" w:eastAsia="仿宋_GB2312" w:cs="仿宋_GB2312"/>
          <w:b/>
          <w:kern w:val="0"/>
          <w:sz w:val="28"/>
          <w:szCs w:val="28"/>
        </w:rPr>
        <w:t>3</w:t>
      </w:r>
      <w:r>
        <w:rPr>
          <w:rFonts w:hint="eastAsia" w:ascii="仿宋_GB2312" w:eastAsia="仿宋_GB2312" w:cs="仿宋_GB2312"/>
          <w:b/>
          <w:kern w:val="0"/>
          <w:sz w:val="28"/>
          <w:szCs w:val="28"/>
        </w:rPr>
        <w:t>、完成单位：</w:t>
      </w:r>
      <w:r>
        <w:rPr>
          <w:rFonts w:hint="eastAsia" w:ascii="仿宋_GB2312" w:eastAsia="仿宋_GB2312" w:cs="仿宋_GB2312"/>
          <w:kern w:val="0"/>
          <w:sz w:val="28"/>
          <w:szCs w:val="28"/>
        </w:rPr>
        <w:t>指承担该项目主要研制任务的单位。由二个以上单位共同完成时，原则按计划任务书或技术合同中研制单位的顺序由第一完成单位填写，如有变化，填写前，完成单位必须协商一致。</w:t>
      </w:r>
    </w:p>
    <w:p>
      <w:pPr>
        <w:autoSpaceDE w:val="0"/>
        <w:autoSpaceDN w:val="0"/>
        <w:adjustRightInd w:val="0"/>
        <w:ind w:firstLine="562" w:firstLineChars="200"/>
        <w:jc w:val="left"/>
        <w:rPr>
          <w:rFonts w:ascii="仿宋_GB2312" w:eastAsia="仿宋_GB2312" w:cs="仿宋_GB2312"/>
          <w:kern w:val="0"/>
          <w:sz w:val="28"/>
          <w:szCs w:val="28"/>
        </w:rPr>
      </w:pPr>
      <w:r>
        <w:rPr>
          <w:rFonts w:ascii="仿宋_GB2312" w:eastAsia="仿宋_GB2312" w:cs="仿宋_GB2312"/>
          <w:b/>
          <w:kern w:val="0"/>
          <w:sz w:val="28"/>
          <w:szCs w:val="28"/>
        </w:rPr>
        <w:t>4</w:t>
      </w:r>
      <w:r>
        <w:rPr>
          <w:rFonts w:hint="eastAsia" w:ascii="仿宋_GB2312" w:eastAsia="仿宋_GB2312" w:cs="仿宋_GB2312"/>
          <w:b/>
          <w:kern w:val="0"/>
          <w:sz w:val="28"/>
          <w:szCs w:val="28"/>
        </w:rPr>
        <w:t>、申请评价单位：</w:t>
      </w:r>
      <w:r>
        <w:rPr>
          <w:rFonts w:hint="eastAsia" w:ascii="仿宋_GB2312" w:eastAsia="仿宋_GB2312" w:cs="仿宋_GB2312"/>
          <w:kern w:val="0"/>
          <w:sz w:val="28"/>
          <w:szCs w:val="28"/>
        </w:rPr>
        <w:t>名称必须与单位公章完全一致。由成果完成单位提出申请。二个以上单位完成的，原则按计划任务书或合同书中第一承担单位提出申请，如有变化，在提出申请评价以前，各完成单位必须协商一致。</w:t>
      </w:r>
    </w:p>
    <w:p>
      <w:pPr>
        <w:autoSpaceDE w:val="0"/>
        <w:autoSpaceDN w:val="0"/>
        <w:adjustRightInd w:val="0"/>
        <w:ind w:firstLine="562" w:firstLineChars="200"/>
        <w:jc w:val="left"/>
        <w:rPr>
          <w:rFonts w:ascii="仿宋_GB2312" w:eastAsia="仿宋_GB2312" w:cs="仿宋_GB2312"/>
          <w:kern w:val="0"/>
          <w:sz w:val="28"/>
          <w:szCs w:val="28"/>
        </w:rPr>
      </w:pPr>
      <w:r>
        <w:rPr>
          <w:rFonts w:ascii="仿宋_GB2312" w:eastAsia="仿宋_GB2312" w:cs="仿宋_GB2312"/>
          <w:b/>
          <w:kern w:val="0"/>
          <w:sz w:val="28"/>
          <w:szCs w:val="28"/>
        </w:rPr>
        <w:t>5</w:t>
      </w:r>
      <w:r>
        <w:rPr>
          <w:rFonts w:hint="eastAsia" w:ascii="仿宋_GB2312" w:eastAsia="仿宋_GB2312" w:cs="仿宋_GB2312"/>
          <w:b/>
          <w:kern w:val="0"/>
          <w:sz w:val="28"/>
          <w:szCs w:val="28"/>
        </w:rPr>
        <w:t>、申请评价日期：</w:t>
      </w:r>
      <w:r>
        <w:rPr>
          <w:rFonts w:hint="eastAsia" w:ascii="仿宋_GB2312" w:eastAsia="仿宋_GB2312" w:cs="仿宋_GB2312"/>
          <w:kern w:val="0"/>
          <w:sz w:val="28"/>
          <w:szCs w:val="28"/>
        </w:rPr>
        <w:t>以申请单位盖章日期为准。</w:t>
      </w:r>
    </w:p>
    <w:p>
      <w:pPr>
        <w:autoSpaceDE w:val="0"/>
        <w:autoSpaceDN w:val="0"/>
        <w:adjustRightInd w:val="0"/>
        <w:ind w:firstLine="562" w:firstLineChars="200"/>
        <w:jc w:val="left"/>
        <w:rPr>
          <w:rFonts w:ascii="仿宋_GB2312" w:eastAsia="仿宋_GB2312" w:cs="仿宋_GB2312"/>
          <w:kern w:val="0"/>
          <w:sz w:val="28"/>
          <w:szCs w:val="28"/>
        </w:rPr>
      </w:pPr>
      <w:r>
        <w:rPr>
          <w:rFonts w:ascii="仿宋_GB2312" w:eastAsia="仿宋_GB2312" w:cs="仿宋_GB2312"/>
          <w:b/>
          <w:kern w:val="0"/>
          <w:sz w:val="28"/>
          <w:szCs w:val="28"/>
        </w:rPr>
        <w:t>6</w:t>
      </w:r>
      <w:r>
        <w:rPr>
          <w:rFonts w:hint="eastAsia" w:ascii="仿宋_GB2312" w:eastAsia="仿宋_GB2312" w:cs="仿宋_GB2312"/>
          <w:b/>
          <w:kern w:val="0"/>
          <w:sz w:val="28"/>
          <w:szCs w:val="28"/>
        </w:rPr>
        <w:t>、申请评价机构（受托方）：</w:t>
      </w:r>
      <w:r>
        <w:rPr>
          <w:rFonts w:hint="eastAsia" w:ascii="仿宋_GB2312" w:eastAsia="仿宋_GB2312" w:cs="仿宋_GB2312"/>
          <w:kern w:val="0"/>
          <w:sz w:val="28"/>
          <w:szCs w:val="28"/>
        </w:rPr>
        <w:t>指广东省风景园林与生态景观协会。</w:t>
      </w:r>
    </w:p>
    <w:p>
      <w:pPr>
        <w:autoSpaceDE w:val="0"/>
        <w:autoSpaceDN w:val="0"/>
        <w:adjustRightInd w:val="0"/>
        <w:ind w:firstLine="562" w:firstLineChars="200"/>
        <w:jc w:val="left"/>
        <w:rPr>
          <w:rFonts w:ascii="仿宋_GB2312" w:eastAsia="仿宋_GB2312" w:cs="仿宋_GB2312"/>
          <w:kern w:val="0"/>
          <w:sz w:val="28"/>
          <w:szCs w:val="28"/>
        </w:rPr>
      </w:pPr>
      <w:r>
        <w:rPr>
          <w:rFonts w:ascii="仿宋_GB2312" w:eastAsia="仿宋_GB2312" w:cs="仿宋_GB2312"/>
          <w:b/>
          <w:kern w:val="0"/>
          <w:sz w:val="28"/>
          <w:szCs w:val="28"/>
        </w:rPr>
        <w:t>7、</w:t>
      </w:r>
      <w:r>
        <w:rPr>
          <w:rFonts w:hint="eastAsia" w:ascii="仿宋_GB2312" w:eastAsia="仿宋_GB2312" w:cs="仿宋_GB2312"/>
          <w:b/>
          <w:kern w:val="0"/>
          <w:sz w:val="28"/>
          <w:szCs w:val="28"/>
        </w:rPr>
        <w:t>评价机构受理日期：</w:t>
      </w:r>
      <w:r>
        <w:rPr>
          <w:rFonts w:hint="eastAsia" w:ascii="仿宋_GB2312" w:eastAsia="仿宋_GB2312" w:cs="仿宋_GB2312"/>
          <w:kern w:val="0"/>
          <w:sz w:val="28"/>
          <w:szCs w:val="28"/>
        </w:rPr>
        <w:t>指申请评价单位将本评价申请表送达申请组织评价单位的日期，由经办人填写并签字。</w:t>
      </w:r>
    </w:p>
    <w:p>
      <w:pPr>
        <w:autoSpaceDE w:val="0"/>
        <w:autoSpaceDN w:val="0"/>
        <w:adjustRightInd w:val="0"/>
        <w:ind w:firstLine="562" w:firstLineChars="200"/>
        <w:jc w:val="left"/>
        <w:rPr>
          <w:rFonts w:ascii="仿宋_GB2312" w:eastAsia="仿宋_GB2312" w:cs="仿宋_GB2312"/>
          <w:b/>
          <w:kern w:val="0"/>
          <w:sz w:val="28"/>
          <w:szCs w:val="28"/>
        </w:rPr>
      </w:pPr>
      <w:r>
        <w:rPr>
          <w:rFonts w:ascii="仿宋_GB2312" w:eastAsia="仿宋_GB2312" w:cs="仿宋_GB2312"/>
          <w:b/>
          <w:kern w:val="0"/>
          <w:sz w:val="28"/>
          <w:szCs w:val="28"/>
        </w:rPr>
        <w:t>8</w:t>
      </w:r>
      <w:r>
        <w:rPr>
          <w:rFonts w:hint="eastAsia" w:ascii="仿宋_GB2312" w:eastAsia="仿宋_GB2312" w:cs="仿宋_GB2312"/>
          <w:b/>
          <w:kern w:val="0"/>
          <w:sz w:val="28"/>
          <w:szCs w:val="28"/>
        </w:rPr>
        <w:t>、</w:t>
      </w:r>
      <w:r>
        <w:rPr>
          <w:rFonts w:hint="eastAsia" w:ascii="仿宋_GB2312" w:eastAsia="仿宋_GB2312" w:cs="仿宋_GB2312"/>
          <w:kern w:val="0"/>
          <w:sz w:val="28"/>
          <w:szCs w:val="28"/>
        </w:rPr>
        <w:t>申请表中的</w:t>
      </w:r>
      <w:r>
        <w:rPr>
          <w:rFonts w:hint="eastAsia" w:ascii="仿宋_GB2312" w:eastAsia="仿宋_GB2312" w:cs="仿宋_GB2312"/>
          <w:b/>
          <w:kern w:val="0"/>
          <w:sz w:val="28"/>
          <w:szCs w:val="28"/>
        </w:rPr>
        <w:t>“科技成果名称”</w:t>
      </w:r>
      <w:r>
        <w:rPr>
          <w:rFonts w:hint="eastAsia" w:ascii="仿宋_GB2312" w:eastAsia="仿宋_GB2312" w:cs="仿宋_GB2312"/>
          <w:kern w:val="0"/>
          <w:sz w:val="28"/>
          <w:szCs w:val="28"/>
        </w:rPr>
        <w:t>必须填写全称，并与封面上的</w:t>
      </w:r>
      <w:r>
        <w:rPr>
          <w:rFonts w:hint="eastAsia" w:ascii="仿宋_GB2312" w:eastAsia="仿宋_GB2312" w:cs="仿宋_GB2312"/>
          <w:b/>
          <w:kern w:val="0"/>
          <w:sz w:val="28"/>
          <w:szCs w:val="28"/>
        </w:rPr>
        <w:t>科技成果名称</w:t>
      </w:r>
      <w:r>
        <w:rPr>
          <w:rFonts w:hint="eastAsia" w:ascii="仿宋_GB2312" w:eastAsia="仿宋_GB2312" w:cs="仿宋_GB2312"/>
          <w:kern w:val="0"/>
          <w:sz w:val="28"/>
          <w:szCs w:val="28"/>
        </w:rPr>
        <w:t>完全一致。</w:t>
      </w:r>
    </w:p>
    <w:p>
      <w:pPr>
        <w:autoSpaceDE w:val="0"/>
        <w:autoSpaceDN w:val="0"/>
        <w:adjustRightInd w:val="0"/>
        <w:ind w:firstLine="562" w:firstLineChars="200"/>
        <w:jc w:val="left"/>
        <w:rPr>
          <w:rFonts w:ascii="仿宋_GB2312" w:eastAsia="仿宋_GB2312" w:cs="仿宋_GB2312"/>
          <w:kern w:val="0"/>
          <w:sz w:val="28"/>
          <w:szCs w:val="28"/>
        </w:rPr>
      </w:pPr>
      <w:r>
        <w:rPr>
          <w:rFonts w:ascii="仿宋_GB2312" w:eastAsia="仿宋_GB2312" w:cs="仿宋_GB2312"/>
          <w:b/>
          <w:kern w:val="0"/>
          <w:sz w:val="28"/>
          <w:szCs w:val="28"/>
        </w:rPr>
        <w:t>9</w:t>
      </w:r>
      <w:r>
        <w:rPr>
          <w:rFonts w:hint="eastAsia" w:ascii="仿宋_GB2312" w:eastAsia="仿宋_GB2312" w:cs="仿宋_GB2312"/>
          <w:b/>
          <w:kern w:val="0"/>
          <w:sz w:val="28"/>
          <w:szCs w:val="28"/>
        </w:rPr>
        <w:t>、研究起始时间：</w:t>
      </w:r>
      <w:r>
        <w:rPr>
          <w:rFonts w:hint="eastAsia" w:ascii="仿宋_GB2312" w:eastAsia="仿宋_GB2312" w:cs="仿宋_GB2312"/>
          <w:kern w:val="0"/>
          <w:sz w:val="28"/>
          <w:szCs w:val="28"/>
        </w:rPr>
        <w:t>是指该项成果开始研究或开发的时间，应以计划任务书或合同、协议书上的时间为准。</w:t>
      </w:r>
    </w:p>
    <w:p>
      <w:pPr>
        <w:autoSpaceDE w:val="0"/>
        <w:autoSpaceDN w:val="0"/>
        <w:adjustRightInd w:val="0"/>
        <w:ind w:firstLine="562" w:firstLineChars="200"/>
        <w:jc w:val="left"/>
        <w:rPr>
          <w:rFonts w:ascii="仿宋_GB2312" w:eastAsia="仿宋_GB2312" w:cs="仿宋_GB2312"/>
          <w:kern w:val="0"/>
          <w:sz w:val="28"/>
          <w:szCs w:val="28"/>
        </w:rPr>
      </w:pPr>
      <w:r>
        <w:rPr>
          <w:rFonts w:ascii="仿宋_GB2312" w:eastAsia="仿宋_GB2312" w:cs="仿宋_GB2312"/>
          <w:b/>
          <w:kern w:val="0"/>
          <w:sz w:val="28"/>
          <w:szCs w:val="28"/>
        </w:rPr>
        <w:t>10</w:t>
      </w:r>
      <w:r>
        <w:rPr>
          <w:rFonts w:hint="eastAsia" w:ascii="仿宋_GB2312" w:eastAsia="仿宋_GB2312" w:cs="仿宋_GB2312"/>
          <w:b/>
          <w:kern w:val="0"/>
          <w:sz w:val="28"/>
          <w:szCs w:val="28"/>
        </w:rPr>
        <w:t>、研究终止时间：</w:t>
      </w:r>
      <w:r>
        <w:rPr>
          <w:rFonts w:hint="eastAsia" w:ascii="仿宋_GB2312" w:eastAsia="仿宋_GB2312" w:cs="仿宋_GB2312"/>
          <w:kern w:val="0"/>
          <w:sz w:val="28"/>
          <w:szCs w:val="28"/>
        </w:rPr>
        <w:t>是指该成果最终完成的时间。</w:t>
      </w:r>
    </w:p>
    <w:p>
      <w:pPr>
        <w:autoSpaceDE w:val="0"/>
        <w:autoSpaceDN w:val="0"/>
        <w:adjustRightInd w:val="0"/>
        <w:ind w:firstLine="562" w:firstLineChars="200"/>
        <w:jc w:val="left"/>
        <w:rPr>
          <w:rFonts w:ascii="仿宋_GB2312" w:eastAsia="仿宋_GB2312" w:cs="仿宋_GB2312"/>
          <w:b/>
          <w:kern w:val="0"/>
          <w:sz w:val="28"/>
          <w:szCs w:val="28"/>
        </w:rPr>
      </w:pPr>
      <w:r>
        <w:rPr>
          <w:rFonts w:ascii="仿宋_GB2312" w:eastAsia="仿宋_GB2312" w:cs="仿宋_GB2312"/>
          <w:b/>
          <w:kern w:val="0"/>
          <w:sz w:val="28"/>
          <w:szCs w:val="28"/>
        </w:rPr>
        <w:t>11</w:t>
      </w:r>
      <w:r>
        <w:rPr>
          <w:rFonts w:hint="eastAsia" w:ascii="仿宋_GB2312" w:eastAsia="仿宋_GB2312" w:cs="仿宋_GB2312"/>
          <w:b/>
          <w:kern w:val="0"/>
          <w:sz w:val="28"/>
          <w:szCs w:val="28"/>
        </w:rPr>
        <w:t>、申请评价单位：</w:t>
      </w:r>
    </w:p>
    <w:p>
      <w:pPr>
        <w:autoSpaceDE w:val="0"/>
        <w:autoSpaceDN w:val="0"/>
        <w:adjustRightInd w:val="0"/>
        <w:ind w:firstLine="562" w:firstLineChars="200"/>
        <w:jc w:val="left"/>
        <w:rPr>
          <w:rFonts w:ascii="仿宋_GB2312" w:eastAsia="仿宋_GB2312" w:cs="仿宋_GB2312"/>
          <w:kern w:val="0"/>
          <w:sz w:val="28"/>
          <w:szCs w:val="28"/>
        </w:rPr>
      </w:pPr>
      <w:r>
        <w:rPr>
          <w:rFonts w:hint="eastAsia" w:ascii="仿宋_GB2312" w:eastAsia="仿宋_GB2312" w:cs="仿宋_GB2312"/>
          <w:b/>
          <w:kern w:val="0"/>
          <w:sz w:val="28"/>
          <w:szCs w:val="28"/>
        </w:rPr>
        <w:t>（</w:t>
      </w:r>
      <w:r>
        <w:rPr>
          <w:rFonts w:ascii="仿宋_GB2312" w:eastAsia="仿宋_GB2312" w:cs="仿宋_GB2312"/>
          <w:b/>
          <w:kern w:val="0"/>
          <w:sz w:val="28"/>
          <w:szCs w:val="28"/>
        </w:rPr>
        <w:t>1</w:t>
      </w:r>
      <w:r>
        <w:rPr>
          <w:rFonts w:hint="eastAsia" w:ascii="仿宋_GB2312" w:eastAsia="仿宋_GB2312" w:cs="仿宋_GB2312"/>
          <w:b/>
          <w:kern w:val="0"/>
          <w:sz w:val="28"/>
          <w:szCs w:val="28"/>
        </w:rPr>
        <w:t>）单位名称：</w:t>
      </w:r>
      <w:r>
        <w:rPr>
          <w:rFonts w:hint="eastAsia" w:ascii="仿宋_GB2312" w:eastAsia="仿宋_GB2312" w:cs="仿宋_GB2312"/>
          <w:kern w:val="0"/>
          <w:sz w:val="28"/>
          <w:szCs w:val="28"/>
        </w:rPr>
        <w:t>即封面上的申请评价单位。</w:t>
      </w:r>
    </w:p>
    <w:p>
      <w:pPr>
        <w:autoSpaceDE w:val="0"/>
        <w:autoSpaceDN w:val="0"/>
        <w:adjustRightInd w:val="0"/>
        <w:ind w:firstLine="562" w:firstLineChars="200"/>
        <w:jc w:val="left"/>
        <w:rPr>
          <w:rFonts w:ascii="仿宋_GB2312" w:eastAsia="仿宋_GB2312" w:cs="仿宋_GB2312"/>
          <w:kern w:val="0"/>
          <w:sz w:val="28"/>
          <w:szCs w:val="28"/>
        </w:rPr>
      </w:pPr>
      <w:r>
        <w:rPr>
          <w:rFonts w:hint="eastAsia" w:ascii="仿宋_GB2312" w:eastAsia="仿宋_GB2312" w:cs="仿宋_GB2312"/>
          <w:b/>
          <w:kern w:val="0"/>
          <w:sz w:val="28"/>
          <w:szCs w:val="28"/>
        </w:rPr>
        <w:t>（</w:t>
      </w:r>
      <w:r>
        <w:rPr>
          <w:rFonts w:ascii="仿宋_GB2312" w:eastAsia="仿宋_GB2312" w:cs="仿宋_GB2312"/>
          <w:b/>
          <w:kern w:val="0"/>
          <w:sz w:val="28"/>
          <w:szCs w:val="28"/>
        </w:rPr>
        <w:t>2</w:t>
      </w:r>
      <w:r>
        <w:rPr>
          <w:rFonts w:hint="eastAsia" w:ascii="仿宋_GB2312" w:eastAsia="仿宋_GB2312" w:cs="仿宋_GB2312"/>
          <w:b/>
          <w:kern w:val="0"/>
          <w:sz w:val="28"/>
          <w:szCs w:val="28"/>
        </w:rPr>
        <w:t>）单位属性：</w:t>
      </w:r>
      <w:r>
        <w:rPr>
          <w:rFonts w:hint="eastAsia" w:ascii="仿宋_GB2312" w:eastAsia="仿宋_GB2312" w:cs="仿宋_GB2312"/>
          <w:kern w:val="0"/>
          <w:sz w:val="28"/>
          <w:szCs w:val="28"/>
        </w:rPr>
        <w:t>是指成果第一完成单位属于哪一类。</w:t>
      </w:r>
    </w:p>
    <w:p>
      <w:pPr>
        <w:autoSpaceDE w:val="0"/>
        <w:autoSpaceDN w:val="0"/>
        <w:adjustRightInd w:val="0"/>
        <w:ind w:firstLine="562" w:firstLineChars="200"/>
        <w:jc w:val="center"/>
        <w:rPr>
          <w:rFonts w:ascii="仿宋_GB2312" w:eastAsia="仿宋_GB2312" w:cs="仿宋_GB2312"/>
          <w:kern w:val="0"/>
          <w:sz w:val="28"/>
          <w:szCs w:val="28"/>
        </w:rPr>
      </w:pPr>
      <w:r>
        <w:rPr>
          <w:rFonts w:hint="eastAsia" w:ascii="仿宋_GB2312" w:eastAsia="仿宋_GB2312" w:cs="仿宋_GB2312"/>
          <w:b/>
          <w:kern w:val="0"/>
          <w:sz w:val="28"/>
          <w:szCs w:val="28"/>
        </w:rPr>
        <w:t>（</w:t>
      </w:r>
      <w:r>
        <w:rPr>
          <w:rFonts w:ascii="仿宋_GB2312" w:eastAsia="仿宋_GB2312" w:cs="仿宋_GB2312"/>
          <w:b/>
          <w:kern w:val="0"/>
          <w:sz w:val="28"/>
          <w:szCs w:val="28"/>
        </w:rPr>
        <w:t>3</w:t>
      </w:r>
      <w:r>
        <w:rPr>
          <w:rFonts w:hint="eastAsia" w:ascii="仿宋_GB2312" w:eastAsia="仿宋_GB2312" w:cs="仿宋_GB2312"/>
          <w:b/>
          <w:kern w:val="0"/>
          <w:sz w:val="28"/>
          <w:szCs w:val="28"/>
        </w:rPr>
        <w:t>）联系人：</w:t>
      </w:r>
      <w:r>
        <w:rPr>
          <w:rFonts w:hint="eastAsia" w:ascii="仿宋_GB2312" w:eastAsia="仿宋_GB2312" w:cs="仿宋_GB2312"/>
          <w:kern w:val="0"/>
          <w:sz w:val="28"/>
          <w:szCs w:val="28"/>
        </w:rPr>
        <w:t>是指申请评价单位的该项成果的技术负责人。</w:t>
      </w:r>
    </w:p>
    <w:p>
      <w:pPr>
        <w:autoSpaceDE w:val="0"/>
        <w:autoSpaceDN w:val="0"/>
        <w:adjustRightInd w:val="0"/>
        <w:ind w:firstLine="562" w:firstLineChars="200"/>
        <w:jc w:val="left"/>
        <w:rPr>
          <w:rFonts w:ascii="仿宋_GB2312" w:eastAsia="仿宋_GB2312" w:cs="仿宋_GB2312"/>
          <w:kern w:val="0"/>
          <w:sz w:val="28"/>
          <w:szCs w:val="28"/>
        </w:rPr>
      </w:pPr>
      <w:r>
        <w:rPr>
          <w:rFonts w:hint="eastAsia" w:ascii="仿宋_GB2312" w:eastAsia="仿宋_GB2312" w:cs="仿宋_GB2312"/>
          <w:b/>
          <w:kern w:val="0"/>
          <w:sz w:val="28"/>
          <w:szCs w:val="28"/>
        </w:rPr>
        <w:t>（</w:t>
      </w:r>
      <w:r>
        <w:rPr>
          <w:rFonts w:ascii="仿宋_GB2312" w:eastAsia="仿宋_GB2312" w:cs="仿宋_GB2312"/>
          <w:b/>
          <w:kern w:val="0"/>
          <w:sz w:val="28"/>
          <w:szCs w:val="28"/>
        </w:rPr>
        <w:t>4</w:t>
      </w:r>
      <w:r>
        <w:rPr>
          <w:rFonts w:hint="eastAsia" w:ascii="仿宋_GB2312" w:eastAsia="仿宋_GB2312" w:cs="仿宋_GB2312"/>
          <w:b/>
          <w:kern w:val="0"/>
          <w:sz w:val="28"/>
          <w:szCs w:val="28"/>
        </w:rPr>
        <w:t>）通信地址：</w:t>
      </w:r>
      <w:r>
        <w:rPr>
          <w:rFonts w:hint="eastAsia" w:ascii="仿宋_GB2312" w:eastAsia="仿宋_GB2312" w:cs="仿宋_GB2312"/>
          <w:kern w:val="0"/>
          <w:sz w:val="28"/>
          <w:szCs w:val="28"/>
        </w:rPr>
        <w:t>指评价申请单位的通信地址。</w:t>
      </w:r>
    </w:p>
    <w:p>
      <w:pPr>
        <w:autoSpaceDE w:val="0"/>
        <w:autoSpaceDN w:val="0"/>
        <w:adjustRightInd w:val="0"/>
        <w:ind w:firstLine="562" w:firstLineChars="200"/>
        <w:jc w:val="left"/>
        <w:rPr>
          <w:rFonts w:ascii="仿宋_GB2312" w:eastAsia="仿宋_GB2312" w:cs="仿宋_GB2312"/>
          <w:kern w:val="0"/>
          <w:sz w:val="28"/>
          <w:szCs w:val="28"/>
        </w:rPr>
      </w:pPr>
      <w:r>
        <w:rPr>
          <w:rFonts w:ascii="仿宋_GB2312" w:eastAsia="仿宋_GB2312" w:cs="仿宋_GB2312"/>
          <w:b/>
          <w:kern w:val="0"/>
          <w:sz w:val="28"/>
          <w:szCs w:val="28"/>
        </w:rPr>
        <w:t>12</w:t>
      </w:r>
      <w:r>
        <w:rPr>
          <w:rFonts w:hint="eastAsia" w:ascii="仿宋_GB2312" w:eastAsia="仿宋_GB2312" w:cs="仿宋_GB2312"/>
          <w:b/>
          <w:kern w:val="0"/>
          <w:sz w:val="28"/>
          <w:szCs w:val="28"/>
        </w:rPr>
        <w:t>、任务来源：</w:t>
      </w:r>
      <w:r>
        <w:rPr>
          <w:rFonts w:hint="eastAsia" w:ascii="仿宋_GB2312" w:eastAsia="仿宋_GB2312" w:cs="仿宋_GB2312"/>
          <w:kern w:val="0"/>
          <w:sz w:val="28"/>
          <w:szCs w:val="28"/>
        </w:rPr>
        <w:t>是指该项目隶属于哪个计划，请在□中打勾即可。</w:t>
      </w:r>
    </w:p>
    <w:p>
      <w:pPr>
        <w:autoSpaceDE w:val="0"/>
        <w:autoSpaceDN w:val="0"/>
        <w:adjustRightInd w:val="0"/>
        <w:ind w:firstLine="562" w:firstLineChars="200"/>
        <w:jc w:val="left"/>
        <w:rPr>
          <w:rFonts w:ascii="仿宋_GB2312" w:eastAsia="仿宋_GB2312" w:cs="仿宋_GB2312"/>
          <w:kern w:val="0"/>
          <w:sz w:val="28"/>
          <w:szCs w:val="28"/>
        </w:rPr>
      </w:pPr>
      <w:r>
        <w:rPr>
          <w:rFonts w:ascii="仿宋_GB2312" w:eastAsia="仿宋_GB2312" w:cs="仿宋_GB2312"/>
          <w:b/>
          <w:kern w:val="0"/>
          <w:sz w:val="28"/>
          <w:szCs w:val="28"/>
        </w:rPr>
        <w:t>13</w:t>
      </w:r>
      <w:r>
        <w:rPr>
          <w:rFonts w:hint="eastAsia" w:ascii="仿宋_GB2312" w:eastAsia="仿宋_GB2312" w:cs="仿宋_GB2312"/>
          <w:b/>
          <w:kern w:val="0"/>
          <w:sz w:val="28"/>
          <w:szCs w:val="28"/>
        </w:rPr>
        <w:t>、成果有无密级：</w:t>
      </w:r>
      <w:r>
        <w:rPr>
          <w:rFonts w:hint="eastAsia" w:ascii="仿宋_GB2312" w:eastAsia="仿宋_GB2312" w:cs="仿宋_GB2312"/>
          <w:kern w:val="0"/>
          <w:sz w:val="28"/>
          <w:szCs w:val="28"/>
        </w:rPr>
        <w:t>根据国家有关科技保密的规定，确定该项目是否有密级。</w:t>
      </w:r>
    </w:p>
    <w:p>
      <w:pPr>
        <w:autoSpaceDE w:val="0"/>
        <w:autoSpaceDN w:val="0"/>
        <w:adjustRightInd w:val="0"/>
        <w:ind w:firstLine="562" w:firstLineChars="200"/>
        <w:jc w:val="left"/>
        <w:rPr>
          <w:rFonts w:ascii="仿宋_GB2312" w:eastAsia="仿宋_GB2312" w:cs="仿宋_GB2312"/>
          <w:kern w:val="0"/>
          <w:sz w:val="28"/>
          <w:szCs w:val="28"/>
        </w:rPr>
      </w:pPr>
      <w:r>
        <w:rPr>
          <w:rFonts w:ascii="仿宋_GB2312" w:eastAsia="仿宋_GB2312" w:cs="仿宋_GB2312"/>
          <w:b/>
          <w:kern w:val="0"/>
          <w:sz w:val="28"/>
          <w:szCs w:val="28"/>
        </w:rPr>
        <w:t>14</w:t>
      </w:r>
      <w:r>
        <w:rPr>
          <w:rFonts w:hint="eastAsia" w:ascii="仿宋_GB2312" w:eastAsia="仿宋_GB2312" w:cs="仿宋_GB2312"/>
          <w:b/>
          <w:kern w:val="0"/>
          <w:sz w:val="28"/>
          <w:szCs w:val="28"/>
        </w:rPr>
        <w:t>、密级：</w:t>
      </w:r>
      <w:r>
        <w:rPr>
          <w:rFonts w:hint="eastAsia" w:ascii="仿宋_GB2312" w:eastAsia="仿宋_GB2312" w:cs="仿宋_GB2312"/>
          <w:kern w:val="0"/>
          <w:sz w:val="28"/>
          <w:szCs w:val="28"/>
        </w:rPr>
        <w:t>根据国家有关科技保密的规定而确定的密级。该项目如无密级此栏可不填，如有密级请在□中打勾即可。</w:t>
      </w:r>
    </w:p>
    <w:p>
      <w:pPr>
        <w:autoSpaceDE w:val="0"/>
        <w:autoSpaceDN w:val="0"/>
        <w:adjustRightInd w:val="0"/>
        <w:ind w:firstLine="562" w:firstLineChars="200"/>
        <w:jc w:val="left"/>
        <w:rPr>
          <w:rFonts w:ascii="仿宋_GB2312" w:eastAsia="仿宋_GB2312" w:cs="仿宋_GB2312"/>
          <w:kern w:val="0"/>
          <w:sz w:val="28"/>
          <w:szCs w:val="28"/>
        </w:rPr>
      </w:pPr>
      <w:r>
        <w:rPr>
          <w:rFonts w:ascii="仿宋_GB2312" w:eastAsia="仿宋_GB2312" w:cs="仿宋_GB2312"/>
          <w:b/>
          <w:kern w:val="0"/>
          <w:sz w:val="28"/>
          <w:szCs w:val="28"/>
        </w:rPr>
        <w:t>15</w:t>
      </w:r>
      <w:r>
        <w:rPr>
          <w:rFonts w:hint="eastAsia" w:ascii="仿宋_GB2312" w:eastAsia="仿宋_GB2312" w:cs="仿宋_GB2312"/>
          <w:b/>
          <w:kern w:val="0"/>
          <w:sz w:val="28"/>
          <w:szCs w:val="28"/>
        </w:rPr>
        <w:t>、内容简介：</w:t>
      </w:r>
      <w:r>
        <w:rPr>
          <w:rFonts w:hint="eastAsia" w:ascii="仿宋_GB2312" w:eastAsia="仿宋_GB2312" w:cs="仿宋_GB2312"/>
          <w:kern w:val="0"/>
          <w:sz w:val="28"/>
          <w:szCs w:val="28"/>
        </w:rPr>
        <w:t>应包括如下内容：</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w:t>
      </w:r>
      <w:r>
        <w:rPr>
          <w:rFonts w:ascii="仿宋_GB2312" w:eastAsia="仿宋_GB2312" w:cs="仿宋_GB2312"/>
          <w:kern w:val="0"/>
          <w:sz w:val="28"/>
          <w:szCs w:val="28"/>
        </w:rPr>
        <w:t>1</w:t>
      </w:r>
      <w:r>
        <w:rPr>
          <w:rFonts w:hint="eastAsia" w:ascii="仿宋_GB2312" w:eastAsia="仿宋_GB2312" w:cs="仿宋_GB2312"/>
          <w:kern w:val="0"/>
          <w:sz w:val="28"/>
          <w:szCs w:val="28"/>
        </w:rPr>
        <w:t>）任务来源：计划项目应写清计划名称及其编号；自选项目可介绍项目背景。</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w:t>
      </w:r>
      <w:r>
        <w:rPr>
          <w:rFonts w:ascii="仿宋_GB2312" w:eastAsia="仿宋_GB2312" w:cs="仿宋_GB2312"/>
          <w:kern w:val="0"/>
          <w:sz w:val="28"/>
          <w:szCs w:val="28"/>
        </w:rPr>
        <w:t>2</w:t>
      </w:r>
      <w:r>
        <w:rPr>
          <w:rFonts w:hint="eastAsia" w:ascii="仿宋_GB2312" w:eastAsia="仿宋_GB2312" w:cs="仿宋_GB2312"/>
          <w:kern w:val="0"/>
          <w:sz w:val="28"/>
          <w:szCs w:val="28"/>
        </w:rPr>
        <w:t>）应用领域和技术原理。</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w:t>
      </w:r>
      <w:r>
        <w:rPr>
          <w:rFonts w:ascii="仿宋_GB2312" w:eastAsia="仿宋_GB2312" w:cs="仿宋_GB2312"/>
          <w:kern w:val="0"/>
          <w:sz w:val="28"/>
          <w:szCs w:val="28"/>
        </w:rPr>
        <w:t>3</w:t>
      </w:r>
      <w:r>
        <w:rPr>
          <w:rFonts w:hint="eastAsia" w:ascii="仿宋_GB2312" w:eastAsia="仿宋_GB2312" w:cs="仿宋_GB2312"/>
          <w:kern w:val="0"/>
          <w:sz w:val="28"/>
          <w:szCs w:val="28"/>
        </w:rPr>
        <w:t>）性能指标（写明计划任务书或合同书要求的主要性能指标和实际达到的性能指标）。</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w:t>
      </w:r>
      <w:r>
        <w:rPr>
          <w:rFonts w:ascii="仿宋_GB2312" w:eastAsia="仿宋_GB2312" w:cs="仿宋_GB2312"/>
          <w:kern w:val="0"/>
          <w:sz w:val="28"/>
          <w:szCs w:val="28"/>
        </w:rPr>
        <w:t>4</w:t>
      </w:r>
      <w:r>
        <w:rPr>
          <w:rFonts w:hint="eastAsia" w:ascii="仿宋_GB2312" w:eastAsia="仿宋_GB2312" w:cs="仿宋_GB2312"/>
          <w:kern w:val="0"/>
          <w:sz w:val="28"/>
          <w:szCs w:val="28"/>
        </w:rPr>
        <w:t>）与国内外同类技术比较。</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w:t>
      </w:r>
      <w:r>
        <w:rPr>
          <w:rFonts w:ascii="仿宋_GB2312" w:eastAsia="仿宋_GB2312" w:cs="仿宋_GB2312"/>
          <w:kern w:val="0"/>
          <w:sz w:val="28"/>
          <w:szCs w:val="28"/>
        </w:rPr>
        <w:t>5</w:t>
      </w:r>
      <w:r>
        <w:rPr>
          <w:rFonts w:hint="eastAsia" w:ascii="仿宋_GB2312" w:eastAsia="仿宋_GB2312" w:cs="仿宋_GB2312"/>
          <w:kern w:val="0"/>
          <w:sz w:val="28"/>
          <w:szCs w:val="28"/>
        </w:rPr>
        <w:t>）成果的创造性、先进性。</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w:t>
      </w:r>
      <w:r>
        <w:rPr>
          <w:rFonts w:ascii="仿宋_GB2312" w:eastAsia="仿宋_GB2312" w:cs="仿宋_GB2312"/>
          <w:kern w:val="0"/>
          <w:sz w:val="28"/>
          <w:szCs w:val="28"/>
        </w:rPr>
        <w:t>6</w:t>
      </w:r>
      <w:r>
        <w:rPr>
          <w:rFonts w:hint="eastAsia" w:ascii="仿宋_GB2312" w:eastAsia="仿宋_GB2312" w:cs="仿宋_GB2312"/>
          <w:kern w:val="0"/>
          <w:sz w:val="28"/>
          <w:szCs w:val="28"/>
        </w:rPr>
        <w:t>）作用意义（直接经济效益和社会意义）。</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w:t>
      </w:r>
      <w:r>
        <w:rPr>
          <w:rFonts w:ascii="仿宋_GB2312" w:eastAsia="仿宋_GB2312" w:cs="仿宋_GB2312"/>
          <w:kern w:val="0"/>
          <w:sz w:val="28"/>
          <w:szCs w:val="28"/>
        </w:rPr>
        <w:t>7</w:t>
      </w:r>
      <w:r>
        <w:rPr>
          <w:rFonts w:hint="eastAsia" w:ascii="仿宋_GB2312" w:eastAsia="仿宋_GB2312" w:cs="仿宋_GB2312"/>
          <w:kern w:val="0"/>
          <w:sz w:val="28"/>
          <w:szCs w:val="28"/>
        </w:rPr>
        <w:t>）推广应用的范围、条件和前景以及存在的问题和改进意见。</w:t>
      </w:r>
    </w:p>
    <w:p>
      <w:pPr>
        <w:autoSpaceDE w:val="0"/>
        <w:autoSpaceDN w:val="0"/>
        <w:adjustRightInd w:val="0"/>
        <w:ind w:firstLine="562" w:firstLineChars="200"/>
        <w:jc w:val="left"/>
        <w:rPr>
          <w:rFonts w:ascii="仿宋_GB2312" w:eastAsia="仿宋_GB2312" w:cs="仿宋_GB2312"/>
          <w:kern w:val="0"/>
          <w:sz w:val="28"/>
          <w:szCs w:val="28"/>
        </w:rPr>
      </w:pPr>
      <w:r>
        <w:rPr>
          <w:rFonts w:ascii="仿宋_GB2312" w:eastAsia="仿宋_GB2312" w:cs="仿宋_GB2312"/>
          <w:b/>
          <w:kern w:val="0"/>
          <w:sz w:val="28"/>
          <w:szCs w:val="28"/>
        </w:rPr>
        <w:t>16</w:t>
      </w:r>
      <w:r>
        <w:rPr>
          <w:rFonts w:hint="eastAsia" w:ascii="仿宋_GB2312" w:eastAsia="仿宋_GB2312" w:cs="仿宋_GB2312"/>
          <w:b/>
          <w:kern w:val="0"/>
          <w:sz w:val="28"/>
          <w:szCs w:val="28"/>
        </w:rPr>
        <w:t>、技术资料目录：</w:t>
      </w:r>
      <w:r>
        <w:rPr>
          <w:rFonts w:hint="eastAsia" w:ascii="仿宋_GB2312" w:eastAsia="仿宋_GB2312" w:cs="仿宋_GB2312"/>
          <w:kern w:val="0"/>
          <w:sz w:val="28"/>
          <w:szCs w:val="28"/>
        </w:rPr>
        <w:t>是按照规定应由申请评价单位提供的主要文件和技术资料。</w:t>
      </w:r>
    </w:p>
    <w:p>
      <w:pPr>
        <w:autoSpaceDE w:val="0"/>
        <w:autoSpaceDN w:val="0"/>
        <w:adjustRightInd w:val="0"/>
        <w:ind w:firstLine="562" w:firstLineChars="200"/>
        <w:jc w:val="left"/>
        <w:rPr>
          <w:rFonts w:ascii="仿宋_GB2312" w:eastAsia="仿宋_GB2312" w:cs="仿宋_GB2312"/>
          <w:kern w:val="0"/>
          <w:sz w:val="28"/>
          <w:szCs w:val="28"/>
        </w:rPr>
      </w:pPr>
      <w:r>
        <w:rPr>
          <w:rFonts w:ascii="仿宋_GB2312" w:eastAsia="仿宋_GB2312" w:cs="仿宋_GB2312"/>
          <w:b/>
          <w:kern w:val="0"/>
          <w:sz w:val="28"/>
          <w:szCs w:val="28"/>
        </w:rPr>
        <w:t>17</w:t>
      </w:r>
      <w:r>
        <w:rPr>
          <w:rFonts w:hint="eastAsia" w:ascii="仿宋_GB2312" w:eastAsia="仿宋_GB2312" w:cs="仿宋_GB2312"/>
          <w:b/>
          <w:kern w:val="0"/>
          <w:sz w:val="28"/>
          <w:szCs w:val="28"/>
        </w:rPr>
        <w:t>、主要研制人员：</w:t>
      </w:r>
      <w:r>
        <w:rPr>
          <w:rFonts w:hint="eastAsia" w:ascii="仿宋_GB2312" w:eastAsia="仿宋_GB2312" w:cs="仿宋_GB2312"/>
          <w:kern w:val="0"/>
          <w:sz w:val="28"/>
          <w:szCs w:val="28"/>
        </w:rPr>
        <w:t>由成果完成单位根据研究人员对成果的创造性贡献大小顺序填写，并应得到所有完成单位的认可。</w:t>
      </w:r>
    </w:p>
    <w:p>
      <w:pPr>
        <w:widowControl/>
        <w:jc w:val="left"/>
        <w:rPr>
          <w:rFonts w:ascii="仿宋_GB2312" w:eastAsia="仿宋_GB2312" w:cs="仿宋_GB2312"/>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92D"/>
    <w:rsid w:val="000171D4"/>
    <w:rsid w:val="00033FEA"/>
    <w:rsid w:val="0004489B"/>
    <w:rsid w:val="00074005"/>
    <w:rsid w:val="000B5891"/>
    <w:rsid w:val="000E45BE"/>
    <w:rsid w:val="00110B86"/>
    <w:rsid w:val="00135ADA"/>
    <w:rsid w:val="00153B28"/>
    <w:rsid w:val="00194038"/>
    <w:rsid w:val="001B59BA"/>
    <w:rsid w:val="001D162B"/>
    <w:rsid w:val="001F18E3"/>
    <w:rsid w:val="00224C59"/>
    <w:rsid w:val="00231966"/>
    <w:rsid w:val="00262D78"/>
    <w:rsid w:val="0028109C"/>
    <w:rsid w:val="00291078"/>
    <w:rsid w:val="002A5BEB"/>
    <w:rsid w:val="002B41C2"/>
    <w:rsid w:val="002F18D3"/>
    <w:rsid w:val="00337AA8"/>
    <w:rsid w:val="00352F52"/>
    <w:rsid w:val="003A4ADA"/>
    <w:rsid w:val="003B6093"/>
    <w:rsid w:val="003B71EF"/>
    <w:rsid w:val="003C0DC2"/>
    <w:rsid w:val="003C6DCA"/>
    <w:rsid w:val="003D28C7"/>
    <w:rsid w:val="003D5375"/>
    <w:rsid w:val="003F7720"/>
    <w:rsid w:val="00430464"/>
    <w:rsid w:val="00440539"/>
    <w:rsid w:val="00440E9A"/>
    <w:rsid w:val="00464C0F"/>
    <w:rsid w:val="00466EEB"/>
    <w:rsid w:val="00467950"/>
    <w:rsid w:val="004D63D5"/>
    <w:rsid w:val="004E2B5A"/>
    <w:rsid w:val="00506901"/>
    <w:rsid w:val="0063168F"/>
    <w:rsid w:val="00633942"/>
    <w:rsid w:val="00650043"/>
    <w:rsid w:val="00651641"/>
    <w:rsid w:val="006A7737"/>
    <w:rsid w:val="006C7943"/>
    <w:rsid w:val="006D5B10"/>
    <w:rsid w:val="006E692D"/>
    <w:rsid w:val="00713821"/>
    <w:rsid w:val="007169A1"/>
    <w:rsid w:val="007170FB"/>
    <w:rsid w:val="0074230F"/>
    <w:rsid w:val="0074240B"/>
    <w:rsid w:val="00766F40"/>
    <w:rsid w:val="007A3A1A"/>
    <w:rsid w:val="007D5740"/>
    <w:rsid w:val="007E28E7"/>
    <w:rsid w:val="007F7655"/>
    <w:rsid w:val="00806C0B"/>
    <w:rsid w:val="00813057"/>
    <w:rsid w:val="008628D0"/>
    <w:rsid w:val="008D66A8"/>
    <w:rsid w:val="008F48EC"/>
    <w:rsid w:val="009433E8"/>
    <w:rsid w:val="00962B00"/>
    <w:rsid w:val="00981316"/>
    <w:rsid w:val="00982ACF"/>
    <w:rsid w:val="009C19B0"/>
    <w:rsid w:val="00A25811"/>
    <w:rsid w:val="00A30A1C"/>
    <w:rsid w:val="00A365A3"/>
    <w:rsid w:val="00A42C36"/>
    <w:rsid w:val="00A47E36"/>
    <w:rsid w:val="00A73791"/>
    <w:rsid w:val="00AA17DD"/>
    <w:rsid w:val="00B040A1"/>
    <w:rsid w:val="00B36A74"/>
    <w:rsid w:val="00B5091A"/>
    <w:rsid w:val="00B51113"/>
    <w:rsid w:val="00B55BDF"/>
    <w:rsid w:val="00B57055"/>
    <w:rsid w:val="00B7554E"/>
    <w:rsid w:val="00BA11BC"/>
    <w:rsid w:val="00BC50E7"/>
    <w:rsid w:val="00BE0577"/>
    <w:rsid w:val="00BF0850"/>
    <w:rsid w:val="00C13868"/>
    <w:rsid w:val="00C2246A"/>
    <w:rsid w:val="00C35D2A"/>
    <w:rsid w:val="00C56172"/>
    <w:rsid w:val="00C64C9F"/>
    <w:rsid w:val="00C70276"/>
    <w:rsid w:val="00C820B6"/>
    <w:rsid w:val="00C924C4"/>
    <w:rsid w:val="00CC5F63"/>
    <w:rsid w:val="00CC65F1"/>
    <w:rsid w:val="00CD6434"/>
    <w:rsid w:val="00CF069D"/>
    <w:rsid w:val="00D16BCB"/>
    <w:rsid w:val="00D5236B"/>
    <w:rsid w:val="00D67E4B"/>
    <w:rsid w:val="00D87005"/>
    <w:rsid w:val="00D87DA3"/>
    <w:rsid w:val="00DA0CD7"/>
    <w:rsid w:val="00DE2E71"/>
    <w:rsid w:val="00DE53B6"/>
    <w:rsid w:val="00DE7417"/>
    <w:rsid w:val="00E32309"/>
    <w:rsid w:val="00E3303D"/>
    <w:rsid w:val="00E824D8"/>
    <w:rsid w:val="00E92936"/>
    <w:rsid w:val="00EE7F92"/>
    <w:rsid w:val="00EF5F4E"/>
    <w:rsid w:val="00F4685B"/>
    <w:rsid w:val="00F47262"/>
    <w:rsid w:val="00F663A3"/>
    <w:rsid w:val="00FC234C"/>
    <w:rsid w:val="00FC41A2"/>
    <w:rsid w:val="00FD58B5"/>
    <w:rsid w:val="00FE6B88"/>
    <w:rsid w:val="373C056D"/>
    <w:rsid w:val="50507380"/>
    <w:rsid w:val="6993613F"/>
    <w:rsid w:val="74F80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A69E0C-441B-4B6A-9FAE-EF06A5994CE6}">
  <ds:schemaRefs/>
</ds:datastoreItem>
</file>

<file path=docProps/app.xml><?xml version="1.0" encoding="utf-8"?>
<Properties xmlns="http://schemas.openxmlformats.org/officeDocument/2006/extended-properties" xmlns:vt="http://schemas.openxmlformats.org/officeDocument/2006/docPropsVTypes">
  <Template>Normal</Template>
  <Pages>25</Pages>
  <Words>1409</Words>
  <Characters>8034</Characters>
  <Lines>66</Lines>
  <Paragraphs>18</Paragraphs>
  <TotalTime>147</TotalTime>
  <ScaleCrop>false</ScaleCrop>
  <LinksUpToDate>false</LinksUpToDate>
  <CharactersWithSpaces>9425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2020-08-17T07:29:00Z</dcterms:created>
  <dc:creator>Administrator</dc:creator>
  <cp:lastModifiedBy>小斯</cp:lastModifiedBy>
  <cp:lastPrinted>2020-07-27T01:36:00Z</cp:lastPrinted>
  <dcterms:modified xsi:type="dcterms:W3CDTF">2022-01-06T03:30:43Z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FC8F02A726DD4B198CC0C9D08C438AA5</vt:lpwstr>
  </property>
</Properties>
</file>