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附件2:</w:t>
      </w:r>
    </w:p>
    <w:p>
      <w:pPr>
        <w:rPr>
          <w:rFonts w:ascii="宋体" w:hAnsi="宋体"/>
        </w:rPr>
      </w:pPr>
    </w:p>
    <w:p>
      <w:pPr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广东省风景园林与生态景观协会科学技术奖（园林工程奖-施工类）标准</w:t>
      </w:r>
    </w:p>
    <w:p>
      <w:pPr>
        <w:jc w:val="center"/>
        <w:rPr>
          <w:rFonts w:ascii="黑体" w:eastAsia="黑体"/>
          <w:b/>
          <w:bCs/>
          <w:sz w:val="44"/>
          <w:szCs w:val="44"/>
        </w:rPr>
      </w:pP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一、符合基本建设程序，执行园林绿化工程的施工规范，并已通过验收，投入使用规定年限的项目。</w:t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二、按照经批准的规划设计图纸进行施工，并按合同约定完成全部工程量。</w:t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三、工程所选用的园林建筑材料符合环保要求，所选苗木达到优质标准。</w:t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四、执行安全生产有关规定，在施工中无重大质量或安全事故。</w:t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五、达到预期的生态、社会及经济效益，整体景观优美</w:t>
      </w:r>
      <w:bookmarkStart w:id="0" w:name="_GoBack"/>
      <w:bookmarkEnd w:id="0"/>
      <w:r>
        <w:rPr>
          <w:rFonts w:hint="eastAsia" w:ascii="宋体" w:hAnsi="宋体"/>
          <w:sz w:val="28"/>
        </w:rPr>
        <w:t>。</w:t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六、工程质量获优良等级，工程技术资料齐全，并已全部归档入库。</w:t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七、园林配套设施状况完好，园林绿地无渍水、无杂物，管养措施落实。</w:t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八、工程项目种植的乔木、灌木、花卉、地被等植物的保存率达</w:t>
      </w:r>
      <w:r>
        <w:rPr>
          <w:rFonts w:ascii="宋体" w:hAnsi="宋体"/>
          <w:sz w:val="28"/>
        </w:rPr>
        <w:t>98%以上，长势良好，无病虫害。</w:t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九、生态景观水体水质要求四类以上。</w:t>
      </w:r>
    </w:p>
    <w:p>
      <w:pPr>
        <w:widowControl/>
        <w:jc w:val="left"/>
        <w:rPr>
          <w:rFonts w:ascii="宋体" w:hAnsi="宋体"/>
          <w:b/>
          <w:sz w:val="30"/>
        </w:rPr>
      </w:pPr>
    </w:p>
    <w:sectPr>
      <w:footerReference r:id="rId4" w:type="first"/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51"/>
    <w:rsid w:val="0002056A"/>
    <w:rsid w:val="00022400"/>
    <w:rsid w:val="00023DB0"/>
    <w:rsid w:val="0003491C"/>
    <w:rsid w:val="000404E2"/>
    <w:rsid w:val="00044C27"/>
    <w:rsid w:val="00053144"/>
    <w:rsid w:val="000739A2"/>
    <w:rsid w:val="00075A63"/>
    <w:rsid w:val="00081C2C"/>
    <w:rsid w:val="000850D8"/>
    <w:rsid w:val="00094152"/>
    <w:rsid w:val="000A3705"/>
    <w:rsid w:val="000A3BAD"/>
    <w:rsid w:val="00112D2B"/>
    <w:rsid w:val="0011371B"/>
    <w:rsid w:val="00142159"/>
    <w:rsid w:val="00152293"/>
    <w:rsid w:val="00153B92"/>
    <w:rsid w:val="001563D0"/>
    <w:rsid w:val="0016597B"/>
    <w:rsid w:val="001664FA"/>
    <w:rsid w:val="001D5048"/>
    <w:rsid w:val="001E6ED6"/>
    <w:rsid w:val="00217239"/>
    <w:rsid w:val="0023402E"/>
    <w:rsid w:val="00237C84"/>
    <w:rsid w:val="00251CE8"/>
    <w:rsid w:val="00261952"/>
    <w:rsid w:val="00270C98"/>
    <w:rsid w:val="00286D1C"/>
    <w:rsid w:val="00294BB6"/>
    <w:rsid w:val="002A336D"/>
    <w:rsid w:val="002C0D34"/>
    <w:rsid w:val="002C1EE4"/>
    <w:rsid w:val="002C438C"/>
    <w:rsid w:val="002C4783"/>
    <w:rsid w:val="002C4AC1"/>
    <w:rsid w:val="002D1351"/>
    <w:rsid w:val="002D493F"/>
    <w:rsid w:val="002E573B"/>
    <w:rsid w:val="002F62DD"/>
    <w:rsid w:val="00307FF8"/>
    <w:rsid w:val="00310D33"/>
    <w:rsid w:val="003112C9"/>
    <w:rsid w:val="00331724"/>
    <w:rsid w:val="00333DC0"/>
    <w:rsid w:val="00345190"/>
    <w:rsid w:val="00347209"/>
    <w:rsid w:val="00357ABF"/>
    <w:rsid w:val="003A73AF"/>
    <w:rsid w:val="003C6B69"/>
    <w:rsid w:val="003C788D"/>
    <w:rsid w:val="003D279C"/>
    <w:rsid w:val="003F2481"/>
    <w:rsid w:val="00417F75"/>
    <w:rsid w:val="00426192"/>
    <w:rsid w:val="00430730"/>
    <w:rsid w:val="004309BC"/>
    <w:rsid w:val="00432223"/>
    <w:rsid w:val="00443088"/>
    <w:rsid w:val="004436AC"/>
    <w:rsid w:val="00452E85"/>
    <w:rsid w:val="00465803"/>
    <w:rsid w:val="004728AC"/>
    <w:rsid w:val="00476E55"/>
    <w:rsid w:val="00481C7F"/>
    <w:rsid w:val="004828B3"/>
    <w:rsid w:val="004954D4"/>
    <w:rsid w:val="004D0AB3"/>
    <w:rsid w:val="004D64F2"/>
    <w:rsid w:val="005155A8"/>
    <w:rsid w:val="00534ABF"/>
    <w:rsid w:val="00541F6F"/>
    <w:rsid w:val="00556306"/>
    <w:rsid w:val="00563201"/>
    <w:rsid w:val="005A385A"/>
    <w:rsid w:val="005B5322"/>
    <w:rsid w:val="005C1B5A"/>
    <w:rsid w:val="005C5CE3"/>
    <w:rsid w:val="005C76FD"/>
    <w:rsid w:val="005D5A97"/>
    <w:rsid w:val="005D6CEF"/>
    <w:rsid w:val="005D7F15"/>
    <w:rsid w:val="005F2B6E"/>
    <w:rsid w:val="00601868"/>
    <w:rsid w:val="006118C2"/>
    <w:rsid w:val="00630ED2"/>
    <w:rsid w:val="006325F1"/>
    <w:rsid w:val="00640648"/>
    <w:rsid w:val="006554DD"/>
    <w:rsid w:val="0067136B"/>
    <w:rsid w:val="0067778F"/>
    <w:rsid w:val="006B38E9"/>
    <w:rsid w:val="006C11B4"/>
    <w:rsid w:val="006D057A"/>
    <w:rsid w:val="006E75A9"/>
    <w:rsid w:val="00700AEF"/>
    <w:rsid w:val="00705876"/>
    <w:rsid w:val="007139C0"/>
    <w:rsid w:val="00714784"/>
    <w:rsid w:val="00735D76"/>
    <w:rsid w:val="00770759"/>
    <w:rsid w:val="00774E2B"/>
    <w:rsid w:val="007C6164"/>
    <w:rsid w:val="007E1FDC"/>
    <w:rsid w:val="007E4D4A"/>
    <w:rsid w:val="007E679A"/>
    <w:rsid w:val="00804A99"/>
    <w:rsid w:val="008148CC"/>
    <w:rsid w:val="00855DF9"/>
    <w:rsid w:val="00856363"/>
    <w:rsid w:val="008620E8"/>
    <w:rsid w:val="00880C70"/>
    <w:rsid w:val="008B6CF5"/>
    <w:rsid w:val="008C2893"/>
    <w:rsid w:val="008D2E32"/>
    <w:rsid w:val="008D563C"/>
    <w:rsid w:val="008E4FE3"/>
    <w:rsid w:val="0090365A"/>
    <w:rsid w:val="00941A81"/>
    <w:rsid w:val="00954088"/>
    <w:rsid w:val="00963166"/>
    <w:rsid w:val="009B2572"/>
    <w:rsid w:val="009B64F8"/>
    <w:rsid w:val="009D3309"/>
    <w:rsid w:val="00A56D23"/>
    <w:rsid w:val="00A62BA0"/>
    <w:rsid w:val="00A844C4"/>
    <w:rsid w:val="00A8507D"/>
    <w:rsid w:val="00AB06B8"/>
    <w:rsid w:val="00AD5A96"/>
    <w:rsid w:val="00AE02AE"/>
    <w:rsid w:val="00AF0460"/>
    <w:rsid w:val="00AF4E32"/>
    <w:rsid w:val="00B30301"/>
    <w:rsid w:val="00B446F5"/>
    <w:rsid w:val="00B509C6"/>
    <w:rsid w:val="00B57A4A"/>
    <w:rsid w:val="00B632B9"/>
    <w:rsid w:val="00B64E19"/>
    <w:rsid w:val="00B7292D"/>
    <w:rsid w:val="00BA6FD0"/>
    <w:rsid w:val="00BB65AC"/>
    <w:rsid w:val="00BB784C"/>
    <w:rsid w:val="00BC6352"/>
    <w:rsid w:val="00BD19F0"/>
    <w:rsid w:val="00BF0FFB"/>
    <w:rsid w:val="00BF1BD6"/>
    <w:rsid w:val="00C13038"/>
    <w:rsid w:val="00C35A44"/>
    <w:rsid w:val="00C37CD0"/>
    <w:rsid w:val="00C509A0"/>
    <w:rsid w:val="00C719C6"/>
    <w:rsid w:val="00C75006"/>
    <w:rsid w:val="00C753EC"/>
    <w:rsid w:val="00C75CAF"/>
    <w:rsid w:val="00CB01E7"/>
    <w:rsid w:val="00CC3A81"/>
    <w:rsid w:val="00CC4274"/>
    <w:rsid w:val="00CD3446"/>
    <w:rsid w:val="00D069F0"/>
    <w:rsid w:val="00D14D5E"/>
    <w:rsid w:val="00D31DEE"/>
    <w:rsid w:val="00D61B9A"/>
    <w:rsid w:val="00D77BAC"/>
    <w:rsid w:val="00D83A48"/>
    <w:rsid w:val="00D9173A"/>
    <w:rsid w:val="00D95215"/>
    <w:rsid w:val="00DA599E"/>
    <w:rsid w:val="00DB22D3"/>
    <w:rsid w:val="00DB4F82"/>
    <w:rsid w:val="00DB7CB8"/>
    <w:rsid w:val="00DC3A1D"/>
    <w:rsid w:val="00DC6418"/>
    <w:rsid w:val="00DC70EF"/>
    <w:rsid w:val="00DD2D4C"/>
    <w:rsid w:val="00DE429F"/>
    <w:rsid w:val="00DF2017"/>
    <w:rsid w:val="00E03540"/>
    <w:rsid w:val="00E33642"/>
    <w:rsid w:val="00E33FC7"/>
    <w:rsid w:val="00E5675D"/>
    <w:rsid w:val="00E84401"/>
    <w:rsid w:val="00E9301B"/>
    <w:rsid w:val="00EA765A"/>
    <w:rsid w:val="00ED6193"/>
    <w:rsid w:val="00EF70BE"/>
    <w:rsid w:val="00F06D5E"/>
    <w:rsid w:val="00F12D06"/>
    <w:rsid w:val="00F140FB"/>
    <w:rsid w:val="00F40039"/>
    <w:rsid w:val="00F57182"/>
    <w:rsid w:val="00F66C4E"/>
    <w:rsid w:val="00F81097"/>
    <w:rsid w:val="00F86784"/>
    <w:rsid w:val="00F92EE2"/>
    <w:rsid w:val="00FF5EF3"/>
    <w:rsid w:val="17540042"/>
    <w:rsid w:val="265C3EAF"/>
    <w:rsid w:val="2BA26560"/>
    <w:rsid w:val="61727B92"/>
    <w:rsid w:val="76EA41C6"/>
    <w:rsid w:val="7CBD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rPr>
      <w:sz w:val="28"/>
    </w:rPr>
  </w:style>
  <w:style w:type="paragraph" w:styleId="3">
    <w:name w:val="Date"/>
    <w:basedOn w:val="1"/>
    <w:next w:val="1"/>
    <w:link w:val="11"/>
    <w:qFormat/>
    <w:uiPriority w:val="0"/>
    <w:pPr>
      <w:ind w:left="2500" w:leftChars="2500"/>
    </w:pPr>
    <w:rPr>
      <w:rFonts w:hint="eastAsia" w:ascii="华文楷体" w:hAnsi="华文楷体" w:eastAsia="华文楷体"/>
      <w:color w:val="000000"/>
      <w:sz w:val="32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customStyle="1" w:styleId="11">
    <w:name w:val="日期 Char"/>
    <w:basedOn w:val="8"/>
    <w:link w:val="3"/>
    <w:qFormat/>
    <w:uiPriority w:val="0"/>
    <w:rPr>
      <w:rFonts w:ascii="华文楷体" w:hAnsi="华文楷体" w:eastAsia="华文楷体" w:cs="Times New Roman"/>
      <w:color w:val="000000"/>
      <w:sz w:val="32"/>
      <w:szCs w:val="24"/>
    </w:rPr>
  </w:style>
  <w:style w:type="character" w:customStyle="1" w:styleId="12">
    <w:name w:val="style131"/>
    <w:basedOn w:val="8"/>
    <w:qFormat/>
    <w:uiPriority w:val="0"/>
    <w:rPr>
      <w:sz w:val="36"/>
      <w:szCs w:val="36"/>
    </w:rPr>
  </w:style>
  <w:style w:type="character" w:customStyle="1" w:styleId="13">
    <w:name w:val="页眉 Char"/>
    <w:basedOn w:val="8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正文文本 Char"/>
    <w:basedOn w:val="8"/>
    <w:link w:val="2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6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4E8531-FCF4-48D7-BAC5-DAB34488E4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1081</Words>
  <Characters>6165</Characters>
  <Lines>51</Lines>
  <Paragraphs>14</Paragraphs>
  <TotalTime>11</TotalTime>
  <ScaleCrop>false</ScaleCrop>
  <LinksUpToDate>false</LinksUpToDate>
  <CharactersWithSpaces>7232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2021-02-25T03:01:00Z</dcterms:created>
  <dc:creator>admin</dc:creator>
  <cp:lastModifiedBy>小斯</cp:lastModifiedBy>
  <cp:lastPrinted>2021-03-03T03:14:00Z</cp:lastPrinted>
  <dcterms:modified xsi:type="dcterms:W3CDTF">2022-02-18T02:34:20Z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F0B650E377614EADBB102F79AE4D1D5F</vt:lpwstr>
  </property>
</Properties>
</file>